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暑假【漫游京城】北京单高单飞5天丨升旗丨故宫深度游丨八达岭长城丨景山公园丨军博或首博丨冰雕艺术馆丨颐和园丨圆明园丨品香茗看京剧，长城脚下观大戏行程单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去程：（参考航班时间：07:00-14:00），航班时间仅供参考，具体以实际出票车为准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★【双程体验】高铁去飞机回，或飞机去高铁回，一次旅行两种交通，让孩子体验感拉满！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提前抵达广州南站（高铁站），持购票证件进站检票乘车，乘坐高铁二等座位票（参考车次时间：早上07:00-14:00之间车次，乘坐高铁时间大约8-11小时，准确车次以实际名单出票为准!），前往中国首都、现代大都市——北京。抵达北京西站，后入住酒店。
                <w:br/>
                ***温馨提示***
                <w:br/>
                1、行程为广东散拼团，抵达时间如相差1小时以内，我司会安排统一接送。
                <w:br/>
                2、由于散客航班/车次抵达时间不同，或常有延误情况，在接机/接站过程中可能有等候情况，请旅客敬请谅解。
                <w:br/>
                3、去程高铁回程飞机，或去程飞机回程高铁，均有可能，请以实际出票为准。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天坛公园--前门大街--军博/首博--什刹海，北京＞＞＞广州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二等座+团队经济舱机票（机票开出后，不得更改、签转、退票，敬请知悉！），去程高铁回程飞机，或去程飞机回程高铁，均有可能，请以实际出票为准。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5、不含广州市区到广州高铁站接送，机场散团。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2026-07-24T06:46:16+08:00</dcterms:created>
  <dcterms:modified xsi:type="dcterms:W3CDTF">2026-07-24T06:46:16+08:00</dcterms:modified>
</cp:coreProperties>
</file>

<file path=docProps/custom.xml><?xml version="1.0" encoding="utf-8"?>
<Properties xmlns="http://schemas.openxmlformats.org/officeDocument/2006/custom-properties" xmlns:vt="http://schemas.openxmlformats.org/officeDocument/2006/docPropsVTypes"/>
</file>