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【关西半自助游】日本关西阪阪8天|大阪|神户|淡路岛|和歌山|京都|三日大阪自由活动|当地日式料理|三日大阪市区连住酒店（广州直飞往返）行程单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(GZ)-ZYGXB8-SJTJP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神户-京都-大阪</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广州白云机场-大阪关西机场 九元航空AQ1259：09:50-14:45
                <w:br/>
                大阪关西机场-广州白云机场 九元航空AQ1260：15:45-19:05
                <w:br/>
                <w:br/>
                ◆◆◆由于排期密航班多，请根据自身出行需求详询对接销售具体航班时刻，选择合适的出发日期出行~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🔥广州出发关西 8 天半自助·特惠团
                <w:br/>
                🔥大阪进出，一次玩遍神户 / 京都 / 淡路岛 / 和歌山
                <w:br/>
                ✔一趟旅程集齐关西王牌风景
                <w:br/>
                ✔乘嵯峨野小火车穿梭岚山竹林🚶追鸣门漩涡的壮阔
                <w:br/>
                ✔经典景点首道门票全包：嵯峨野小火车、贵志猫列车、鸣门纪念馆等
                <w:br/>
                ✔多顿地道日式餐食，全程三晚连住大阪市区酒店
                <w:br/>
                ✔大阪 3 天全日自由活动！可冲环球影城、天桥立、琵琶湖任选一日游~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【广州国际机场集中-大阪】抵达后自行前往大阪outles
                <w:br/>
                于指定时间在香港国际机场集中，领队协助办理登机手续后，搭乘国际航班直飞日本大阪关西国际机场，抵达后乘车前往入住酒店，随后在领队的带领下自行前往大阪outles自由闲逛。
                <w:br/>
                景点：大阪outles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关空未来酒店或同级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【大阪-神户-淡路岛】途经明石海峡大桥(全球最大吊桥之一)、涡之丘大鸣门桥纪念馆、淡路花栈敷、神户港
                <w:br/>
                【明石海峡大桥(全球最大吊桥之一)】
                <w:br/>
                它是目前世界主跨最长的悬索桥，是日本乃至全球桥梁工程的里程碑作品。：位于日本兵库县，连接本州的神户市与淡路岛（淡路市），横跨明石海峡，是神户 - 淡路 - 鸣门自动车道的核心路段。
                <w:br/>
                <w:br/>
                【涡之丘大鸣门桥纪念馆】
                <w:br/>
                涡之丘大鸣门桥纪念馆（うずの丘 大鳴門橋記念館），这是坐落在淡路岛西南山丘上、纪念大鸣门桥通车的综合观光场馆，也是观赏鸣门涡潮与大鸣门桥全景的绝佳地点うずの丘 大鳴門橋記念館，集展览、科普、观景、餐饮、购物于一体的复合设施，主题围绕大鸣门桥工程与鸣门涡潮（世界三大涡潮之一），同时融入淡路岛洋葱等在地文化。
                <w:br/>
                <w:br/>
                【淡路花栈敷】
                <w:br/>
                淡路花栈敷是位于兵库县淡路岛北部丘陵的县立免费公园，占地约15 公顷，海拔 235–298 米，面朝大阪湾与明石海峡，被誉为淡路岛的 “花毯观景台”。缓坡花海如彩色地毯，四季有花—— 春油菜花、夏向日葵 / 月见草、秋波斯菊、冬金盏花，层次分明。
                <w:br/>
                <w:br/>
                【神户港】
                <w:br/>
                它是日本关西核心、濒临大阪湾的天然良港，兼具国际贸易枢纽、人工岛工程标杆与都市观光胜地三重身份，也是阪神工业带的海运门户。神户港塔：红色流线型地标，高 108 米，顶部旋转展望台可俯瞰港口、城市与大阪湾；夜间灯光璀璨，是神户夜景的象征。傍晚至夜间，既能看港口运作，又能欣赏夜景；春秋气候宜人，适合海滨漫步。
                <w:br/>
                景点：途经明石海峡大桥(全球最大吊桥之一)、涡之丘大鸣门桥纪念馆约30分钟、淡路花栈敷约40分钟、神户港约50分钟
                <w:br/>
              </w:t>
            </w:r>
          </w:p>
        </w:tc>
        <w:tc>
          <w:tcPr/>
          <w:p>
            <w:pPr>
              <w:pStyle w:val="indent"/>
            </w:pPr>
            <w:r>
              <w:rPr>
                <w:rFonts w:ascii="宋体" w:hAnsi="宋体" w:eastAsia="宋体" w:cs="宋体"/>
                <w:color w:val="000000"/>
                <w:sz w:val="20"/>
                <w:szCs w:val="20"/>
              </w:rPr>
              <w:t xml:space="preserve">早餐：酒店早餐     午餐：炙樱手作     晚餐：日式定食   </w:t>
            </w:r>
          </w:p>
        </w:tc>
        <w:tc>
          <w:tcPr/>
          <w:p>
            <w:pPr>
              <w:pStyle w:val="indent"/>
            </w:pPr>
            <w:r>
              <w:rPr>
                <w:rFonts w:ascii="宋体" w:hAnsi="宋体" w:eastAsia="宋体" w:cs="宋体"/>
                <w:color w:val="000000"/>
                <w:sz w:val="20"/>
                <w:szCs w:val="20"/>
              </w:rPr>
              <w:t xml:space="preserve">大阪/神户地区 西神户广场酒店或同级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【神户-京都】 胜尾寺、美山町合掌村、岚山嵯峨野小火车、竹林小径+渡月桥、综合免税店/民意品体验馆二选一
                <w:br/>
                【胜尾寺】
                <w:br/>
                胜尾寺是位于大阪府箕面市、明治之森箕面国定公园内的高野山真言宗古刹，山号応顶山，本尊为十一面千手观音菩萨，也是西国三十三所第 23 番札所。日本最知名的胜运达摩（胜ちダルマ） 寺院，红底白纹达摩象征 “胜利、必胜”，用于祈愿考试合格、比赛胜出、生意兴隆等。
                <w:br/>
                <w:br/>
                【美山町合掌村】
                <w:br/>
                它是京都府南丹市深山里的宁静古村，与白川乡、大内宿并称日本三大茅葺屋聚落，属国家重要传统建造物群保存地区，比白川乡更低调质朴。全村约 50 户，其中近 40 栋是江户中期至末期遗留的茅草屋，最古老的达 220 年；建筑为北山型民家，区别于白川乡的合掌造。
                <w:br/>
                <w:br/>
                【岚山嵯峨野小火车】
                <w:br/>
                它是京都岚山的标志性复古观光铁道，沿保津川溪谷缓慢穿行，是体验四季山水、春樱秋枫的必打卡项目。木质座椅、暖黄灯光；第 5 节富贵号是开放式车厢，无玻璃窗、镂空铁网地板，可直接感受溪谷风，拍照绝佳，但雨天易淋湿；车身红黄配色，充满怀旧感。
                <w:br/>
                <w:br/>
                【竹林小径&amp;渡月桥】
                <w:br/>
                属日本环境省认定的日本百大音景（竹叶沙沙声），也是《卧虎藏龙》取景地之一，两侧是高达 15–20 米的孟宗竹，形成天然 “绿色隧道”；阳光透过竹隙洒下斑驳光影。
                <w:br/>
                <w:br/>
                【综合免税店或民意品体验馆二选一】
                <w:br/>
                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
                <w:br/>
                日式锅具，是锅物文化的载体与灵魂，每一口锅的材质、形状、厚度都为特定料理量身定制，兼具实用功能与匠心美学；春季（3-4 月）用应季春笋、樱花虾、嫩野菜入锅时，优质锅具更能锁住鲜甜、提升保温与导热的稳定性，围炉体验加倍温暖雅致。
                <w:br/>
                景点：胜尾寺约30分钟、美山町合掌村约30分钟、岚山嵯峨野小火车约20分钟、竹林小径+渡月桥约20分钟
                <w:br/>
                购物点：综合免税店/民意品体验馆约60分钟
                <w:br/>
                自费项：日本和牛
                <w:br/>
              </w:t>
            </w:r>
          </w:p>
        </w:tc>
        <w:tc>
          <w:tcPr/>
          <w:p>
            <w:pPr>
              <w:pStyle w:val="indent"/>
            </w:pPr>
            <w:r>
              <w:rPr>
                <w:rFonts w:ascii="宋体" w:hAnsi="宋体" w:eastAsia="宋体" w:cs="宋体"/>
                <w:color w:val="000000"/>
                <w:sz w:val="20"/>
                <w:szCs w:val="20"/>
              </w:rPr>
              <w:t xml:space="preserve">早餐：酒店早餐     午餐：京都乡土料理     晚餐：X   </w:t>
            </w:r>
          </w:p>
        </w:tc>
        <w:tc>
          <w:tcPr/>
          <w:p>
            <w:pPr>
              <w:pStyle w:val="indent"/>
            </w:pPr>
            <w:r>
              <w:rPr>
                <w:rFonts w:ascii="宋体" w:hAnsi="宋体" w:eastAsia="宋体" w:cs="宋体"/>
                <w:color w:val="000000"/>
                <w:sz w:val="20"/>
                <w:szCs w:val="20"/>
              </w:rPr>
              <w:t xml:space="preserve">京都五条吴竹庄酒店或同级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【京都-和歌山-大阪】 和歌山，猫站长贵志駅列车（含车票），日本“爱琴海”-白崎海洋公园，黑潮市场
                <w:br/>
                【和歌山】
                <w:br/>
                和歌山城（又称虎伏城），它是和歌山市的地标，与伊予松山城、姬路城并称日本三大连立式平山城，坐落于市中心的虎伏山上，纪之川作为天然护城河环绕北侧。现为史迹和歌山城公园，春季樱花季是客流高峰。
                <w:br/>
                <w:br/>
                【猫站长贵志駅列车（含车票）】
                <w:br/>
                贵志站（贵志駅）是和歌山电铁贵志川线的终点站，因猫咪站长与萌系主题列车闻名全球，是治愈系旅行的经典打卡地。初代小玉（たま）：2007 年 1 月就任，是日本首位猫咪站长，从濒临废弃的小站 “救” 活整条线路，后升任 “超级站长”“社长代理”。整体为猫脸造型，屋顶有猫耳，站内设小玉神社、猫咪商店与主题咖啡馆。
                <w:br/>
                <w:br/>
                【白崎海洋公园】
                <w:br/>
                它是和歌山县日高郡由良町的一处天然海岸公园，也是兼具观景、潜水、露营与乡土体验的道之站，有 “和歌山的爱琴海” 之称，以纯白石灰岩悬崖 + 湛蓝太平洋的强烈视觉对比闻名。：整片区域被天然白色石灰岩覆盖，海浪长期侵蚀形成嶙峋礁石、海蚀洞与曲折海岸线；设有多个观景台，可眺望海天一线与落日熔金的景象，晴天时海水层次分明，蓝得透亮。
                <w:br/>
                <w:br/>
                【黑潮市场】
                <w:br/>
                它是和歌山 Marina City（游艇城）人工岛上的金枪鱼主题海鲜市场，有 “鲔鱼之国” 的称号，是关西海鲜爱好者必打卡的地标。每日固定三场（11:00、12:30、15:00），专业职人现场处理整条巨大的太平洋蓝鳍金枪鱼，刀工利落，讲解鱼身各部位（大腹 / 中腹 / 赤身）的区别；秀后可直接买刚切好的刺身、寿司或整段鱼肉，新鲜度拉满；观看完全免费，建议提前 15 分钟占位。
                <w:br/>
                景点：和歌山城约30分钟，猫站长贵志駅列车（含车票）约30分钟，日本“爱琴海”-白崎海洋公园，黑潮市场约60分钟
                <w:br/>
                自费项：渔船刺身
                <w:br/>
              </w:t>
            </w:r>
          </w:p>
        </w:tc>
        <w:tc>
          <w:tcPr/>
          <w:p>
            <w:pPr>
              <w:pStyle w:val="indent"/>
            </w:pPr>
            <w:r>
              <w:rPr>
                <w:rFonts w:ascii="宋体" w:hAnsi="宋体" w:eastAsia="宋体" w:cs="宋体"/>
                <w:color w:val="000000"/>
                <w:sz w:val="20"/>
                <w:szCs w:val="20"/>
              </w:rPr>
              <w:t xml:space="preserve">早餐：酒店早餐     午餐：和歌山汤拉面     晚餐：X   </w:t>
            </w:r>
          </w:p>
        </w:tc>
        <w:tc>
          <w:tcPr/>
          <w:p>
            <w:pPr>
              <w:pStyle w:val="indent"/>
            </w:pPr>
            <w:r>
              <w:rPr>
                <w:rFonts w:ascii="宋体" w:hAnsi="宋体" w:eastAsia="宋体" w:cs="宋体"/>
                <w:color w:val="000000"/>
                <w:sz w:val="20"/>
                <w:szCs w:val="20"/>
              </w:rPr>
              <w:t xml:space="preserve">心斋桥舒适酒店或同级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【大阪】  A线：一日自由活动 / B线：大阪环球影城（可代订环球影城门票+500/人））
                <w:br/>
                【A线】一日自由活动
                <w:br/>
                本日无车无餐无导，自由闲逛大阪
                <w:br/>
                *推荐自行搭乘电车前往大阪心斋桥或通天阁或环球影城等
                <w:br/>
                <w:br/>
                【B线】大阪环球影城
                <w:br/>
                本日无车无餐无导，可代订环球影城门票+500/人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心斋桥舒适酒店或同级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 大阪一日自由活动 / 日本京都天桥立一日游（伊根湾游船・伊根舟屋/美山茅草屋之里｜伊根湾游船）
                <w:br/>
                【A线】大阪一日自由活动
                <w:br/>
                本日无车无餐无导，自由闲逛大阪
                <w:br/>
                <w:br/>
                【B线】关西一日游推荐
                <w:br/>
                日本京都天桥立一日游：伊根湾游船/伊根舟屋/美山茅草屋之里/伊根湾游船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心斋桥舒适酒店或同级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【大阪】  大阪一日自由活动  / 滋贺琵琶湖一日游（MIHO艺术馆、旧竹林院or比叡山日吉大社、琵琶湖白须神社）
                <w:br/>
                【A线】大阪一日自由活动
                <w:br/>
                本日无车无餐无导，自由闲逛大阪
                <w:br/>
                <w:br/>
                【B线】关西一日游推荐
                <w:br/>
                滋贺琵琶湖一日游：MIHO艺术馆、旧竹林院、比叡山日吉大社、琵琶湖白须神社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心斋桥舒适酒店或同级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【大阪关西国际机场-香港国际机场解散】送机
                <w:br/>
                早餐后，于指定时间前往大阪关西国际机场搭乘国际航班返程，结束愉快的日本关西之旅！
                <w:br/>
                <w:br/>
                【温馨提示】
                <w:br/>
                1. 我社将根据实际情况对酒店及景点浏览顺序尽量做到合理的调整。如因塞车、天气因素造成车船班次延误或取消，以及当地政府活动的关闭景区、征用酒店或其他不可抗力的因素，我社将不做经济赔偿，恳请谅解！
                <w:br/>
                2. 当地导游根据实际情况调整景点浏览顺序及景点浏览时间，敬请谅解！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2）代订行程表所列游览交通费（一人一座）；                
                <w:br/>
                3）代订行程所列酒店或同级酒店的住宿费；      
                <w:br/>
                4）安排行程表所列的团队餐费（不含酒水）；     
                <w:br/>
                5）行程表所列第一道门票；                    
                <w:br/>
                6）当地导游中文讲解；旅行社责任险； 
                <w:br/>
                7）境外司陪人员服务费共600元/每位客人（含小童及婴儿）
                <w:br/>
                注：行程表内所列用车头尾两天所使用的车为酒店专车，其余四天为旅游巴士；用车标准:16-25人18-25座车;25-28人28座车;28 人以上用40座车。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1、团签签证费（￥850元/人）；
                <w:br/>
                2、日本段单房差（￥2200元/人）；
                <w:br/>
                3、外籍护照及港澳台护照航司需加收800元/人，机票+地接附加费。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综合免税店/民意品体验馆</w:t>
            </w:r>
          </w:p>
        </w:tc>
        <w:tc>
          <w:tcPr/>
          <w:p>
            <w:pPr>
              <w:pStyle w:val="indent"/>
            </w:pPr>
            <w:r>
              <w:rPr>
                <w:rFonts w:ascii="宋体" w:hAnsi="宋体" w:eastAsia="宋体" w:cs="宋体"/>
                <w:color w:val="000000"/>
                <w:sz w:val="20"/>
                <w:szCs w:val="20"/>
              </w:rPr>
              <w:t xml:space="preserve">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购物场所说明</w:t>
            </w:r>
          </w:p>
        </w:tc>
        <w:tc>
          <w:tcPr/>
          <w:p>
            <w:pPr>
              <w:pStyle w:val="indent"/>
            </w:pPr>
            <w:r>
              <w:rPr>
                <w:rFonts w:ascii="宋体" w:hAnsi="宋体" w:eastAsia="宋体" w:cs="宋体"/>
                <w:color w:val="000000"/>
                <w:sz w:val="20"/>
                <w:szCs w:val="20"/>
              </w:rPr>
              <w:t xml:space="preserve">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br/>
                <w:br/>
                温馨提示：由于各国习俗及旅游市场环境各有特色，在当地旅游车上司机导游会推介具有当地特色的纪念品，供大家了解及选购（例如：有当地标志的钥匙扣、指甲剪、特色零食等等），请大家凭着自愿的原则随心选购，敬请注意。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日本和牛</w:t>
            </w:r>
          </w:p>
        </w:tc>
        <w:tc>
          <w:tcPr/>
          <w:p>
            <w:pPr>
              <w:pStyle w:val="indent"/>
            </w:pPr>
            <w:r>
              <w:rPr>
                <w:rFonts w:ascii="宋体" w:hAnsi="宋体" w:eastAsia="宋体" w:cs="宋体"/>
                <w:color w:val="000000"/>
                <w:sz w:val="20"/>
                <w:szCs w:val="20"/>
              </w:rPr>
              <w:t xml:space="preserve">
                介绍：日本和牛是世界上著名的牛肉之一，以其佳的口感、丰富的脂肪纹理和高品质而闻名。
                <w:br/>
                备注：费用包含：餐费+司机服务费+导游服务费；最少成行人数：2人或以上。
              </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13,000.00</w:t>
            </w:r>
          </w:p>
        </w:tc>
      </w:tr>
      <w:tr>
        <w:trPr/>
        <w:tc>
          <w:tcPr/>
          <w:p>
            <w:pPr>
              <w:pStyle w:val="indent"/>
            </w:pPr>
            <w:r>
              <w:rPr>
                <w:rFonts w:ascii="宋体" w:hAnsi="宋体" w:eastAsia="宋体" w:cs="宋体"/>
                <w:color w:val="000000"/>
                <w:sz w:val="20"/>
                <w:szCs w:val="20"/>
              </w:rPr>
              <w:t xml:space="preserve">渔船刺身</w:t>
            </w:r>
          </w:p>
        </w:tc>
        <w:tc>
          <w:tcPr/>
          <w:p>
            <w:pPr>
              <w:pStyle w:val="indent"/>
            </w:pPr>
            <w:r>
              <w:rPr>
                <w:rFonts w:ascii="宋体" w:hAnsi="宋体" w:eastAsia="宋体" w:cs="宋体"/>
                <w:color w:val="000000"/>
                <w:sz w:val="20"/>
                <w:szCs w:val="20"/>
              </w:rPr>
              <w:t xml:space="preserve">费用包含：餐费+司机服务费+导游服务费；最少成行人数：2人或以上。</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12,000.00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1、自费活动，自愿自费原则，绝无强迫。以上的项目根据个人兴趣和当团情况自愿选择组合项目。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日本段单房差（￥2200元/人）</w:t>
            </w:r>
          </w:p>
        </w:tc>
      </w:tr>
      <w:tr>
        <w:trPr/>
        <w:tc>
          <w:tcPr/>
          <w:p>
            <w:pPr>
              <w:pStyle w:val="indent"/>
            </w:pPr>
            <w:r>
              <w:rPr>
                <w:rFonts w:ascii="宋体" w:hAnsi="宋体" w:eastAsia="宋体" w:cs="宋体"/>
                <w:color w:val="000000"/>
                <w:sz w:val="20"/>
                <w:szCs w:val="20"/>
              </w:rPr>
              <w:t xml:space="preserve">签证</w:t>
            </w:r>
          </w:p>
        </w:tc>
        <w:tc>
          <w:tcPr/>
          <w:p>
            <w:pPr>
              <w:pStyle w:val="indent"/>
            </w:pPr>
            <w:r>
              <w:rPr>
                <w:rFonts w:ascii="宋体" w:hAnsi="宋体" w:eastAsia="宋体" w:cs="宋体"/>
                <w:color w:val="000000"/>
                <w:sz w:val="20"/>
                <w:szCs w:val="20"/>
              </w:rPr>
              <w:t xml:space="preserve">日本团签签证费（￥850元/人）</w:t>
            </w:r>
          </w:p>
        </w:tc>
      </w:tr>
      <w:tr>
        <w:trPr/>
        <w:tc>
          <w:tcPr/>
          <w:p>
            <w:pPr>
              <w:pStyle w:val="indent"/>
            </w:pPr>
            <w:r>
              <w:rPr>
                <w:rFonts w:ascii="宋体" w:hAnsi="宋体" w:eastAsia="宋体" w:cs="宋体"/>
                <w:color w:val="000000"/>
                <w:sz w:val="20"/>
                <w:szCs w:val="20"/>
              </w:rPr>
              <w:t xml:space="preserve">其他</w:t>
            </w:r>
          </w:p>
        </w:tc>
        <w:tc>
          <w:tcPr/>
          <w:p>
            <w:pPr>
              <w:pStyle w:val="indent"/>
            </w:pPr>
            <w:r>
              <w:rPr>
                <w:rFonts w:ascii="宋体" w:hAnsi="宋体" w:eastAsia="宋体" w:cs="宋体"/>
                <w:color w:val="000000"/>
                <w:sz w:val="20"/>
                <w:szCs w:val="20"/>
              </w:rPr>
              <w:t xml:space="preserve">外籍护照及港澳台护照航司需加收 800元/人（机票+地接附加费）</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特别说明
                <w:br/>
                1.日本酒店面积很小，房间空间有限，寸土寸金，请不要与中国同等级的酒店相比。
                <w:br/>
                2.境外酒店没有挂星制度，所以评核酒店星级基本以房间装修为标准。日本酒店不评星级，一般大堂、房间较小,装饰简洁，（旺季期间所有团队酒店都会有标准间、大床房、单人间等房型部分温泉酒店会有三人间或榻榻米房间（四人一室）。我公司会按酒店房间情况进行分配，如有造成不便之处敬请谅解
                <w:br/>
                <w:br/>
                备注
                <w:br/>
                1.签证：如因客人资料问题而造成拒签或被终止签证，需收取手续费1000元/人+机票定金1000元/人。
                <w:br/>
                以上报价仅适用于中国护照持有者，澳门香港护照及台湾护照及其它国家护照机票须加收。自备签证/免签/旅游签等客人出入境事务（包括登机手续）须自行办理，如发生任何出入境问题，我司概不负责及不退任何费用；如遇到不能入境所有团费不可退回，我社不承担任何责任。因客人自身原因被中国海关拒绝出境或者被目的地国家拒签入境，我社不承担任何责任，所发生的费用不予退还。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
                <w:br/>
                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人。 
                <w:br/>
                C.出团前需收取保证金至少人民币5万元/人（我司有权根据客人资料的实际情况要求客人增加担保金的额度），按时随团归国退还担保金；如因客人滞留或不准时随团回国，则所交保证金一律不得退回。
                <w:br/>
                3.食：按行程中所列餐次，早餐（包含在房费中），正餐为1000日元/人。行程中2个自费项目：和牛+刺身，请根据实际情况按需选择，团队因个人原因未用餐、未进景点，一律不予退还或减免费用，敬请留意； 
                <w:br/>
                4.住：全程入住当地4-5星酒店（相当于网评3-4钻）。一般安排住宿为两人标准间，每人每晚一个床位。（旺季期间所有团队酒店都会有标准间、大床房、单人间等房型。部分温泉酒店会有三人间或榻榻米房间（4人一室），我公司会按酒店房间情况进行分配，如有造成不便之处敬请谅解。）境外酒店没有挂星制度，所以评核酒店星级基本以房间装修为标准。若出现单男或单女，且团中无同性团友同住，请在出发前或当地自补房差。
                <w:br/>
                5、托运行李：去程每人免费托运行李20-23公斤(视航司而定)，敬请注意！
                <w:br/>
                             回程每人免费托运行李20-23公斤(视航司而定)，敬请注意！
                <w:br/>
                 6、根据日本法律规定，巴士及司机每天行车不能超过10小时，无论以任何原因超出行车时间，行程将会做相应调整或删减，删减景点我社不承担赔偿及补偿，敬请谅解！根据日本政府最新规定，旅游巴士司机每天服务至晚上八时，如因客人自身原因景点集合迟到导致整团需延长巴士服务，按日本条例，需每小时付日元10,000给司机作延长金，此费用将由客人承担！
                <w:br/>
                7、特别通知：日本入境时需提供指纹和拍摄面部照片，然后接受入境的审查。若拒绝提供，将不让其入境，造成此后果责任自负，亦将不会退回任何费用。
                <w:br/>
                8、境外离团或当地参团客人，我司有权拒绝这类客人参团，如有这种情况，报名时必须说清楚，是否接受客人报名或收取附加费，权利将由我司最后决定！
                <w:br/>
                9、按航空公司规定，所以航班必须按顺序乘坐，若有航段未使用，后面的航段航空公司有权限制或者取消，可能导致无法正常出行，所有风险客人自行承担，后果自负，团费不予退还！
                <w:br/>
                10、请各位贵宾一定要注意保持自己护照的清洁和完整，如因本人护照污损残缺等原因导致被各国边检、移民局口岸拒绝出入境，所有产生的损失由游客本人自行承担，敬请谅解！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我社将根据实际情况对酒店及景点浏览顺序尽量做到合理的调整。如因塞车、天气因素造成车船班次延误或取消，以及当地政府活动的关闭景区、征用酒店或其它不可抗力的因素，我社将不做经济赔偿，恳请谅解！
                <w:br/>
                2. 当地导游将根据实际情况对景点游览时间进行调整，以上行程游览时间仅供参考！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【日本团体签证所需资料】
                <w:br/>
                1．护照
                <w:br/>
                ★回程后有效期还有 6 个月以上;护照内页必须有足够的开页(至少需要二页空白页)
                <w:br/>
                2．照片
                <w:br/>
                ★最近 6 个月内拍摄的白底彩色照片 2 张（4.5cm*3.5cm 尺寸的）
                <w:br/>
                3．身份证
                <w:br/>
                ★身份证正反面复印,内容必须清晰,临时身份证无效;（彩色）
                <w:br/>
                4．户口本 
                <w:br/>
                ★申请人全家户口本复印件（彩色）
                <w:br/>
                5．经济证明
                <w:br/>
                ★提供申请本人近 6 个月的流水账或存折复印件，余额最少 3万以上，或可提供定期存款证明，余额最少 3 万以上；以及房产、车辆购买登记证一份；夫妻共同财产请提供 结婚证复印件；（彩色）
                <w:br/>
                6．个人资料表（签证申请表和 亲属信息表）
                <w:br/>
                ★表格内容将会影响签证成功率，请您一定如实、完整填写清楚，字体清晰、页面干净， 表格内容不能更换；一律用黑色笔填写）
                <w:br/>
                <w:br/>
                如您属于以下人员，请按照要求提供相应资料
                <w:br/>
                1．在职人员
                <w:br/>
                单位在职证明原件一份；申请人工作单位营业执照副本复印件（加盖单位公章）, 如是 国家政府机关、公务员、事业单位工作人员则提供组织机构代码证复印件（彩色）
                <w:br/>
                2．退休人员
                <w:br/>
                退休证复印件；（彩色）
                <w:br/>
                3.  家庭主妇及无职业人员
                <w:br/>
                提供现居住地居委会出具的居委会证明原件或近半年社保记录（彩色）
                <w:br/>
                4    暂住人员
                <w:br/>
                居住证复印件（注意：非广东、广西、海南、福建省人员需提供居住证复印件）（彩色）
                <w:br/>
                5．在校学生
                <w:br/>
                学校放假证明原件或学生证复印件；（可提供模板）（彩色）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提供护照首页资料扫描件或清晰的照片、本人电话。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特殊人群附加费收费标准
                <w:br/>
                A）2-6岁以下小童不占床减300元/人；如需占床，费用另询；
                <w:br/>
                B）满6岁(含)以上儿童规定必须占床，大小同价，免收附加费；
                <w:br/>
                C）原则上仅支持1成人带1位小童，特殊情况1位成人带2位儿童参团可另询报价，无父母陪同的18岁至22岁旅客价格另议；
                <w:br/>
                D）外籍护照及港澳台护照航司需加收800元/人机票+地接附加费。
                <w:br/>
                <w:br/>
                特别备注
                <w:br/>
                婴儿收费：2周岁以下（不含2周岁）的婴儿收费现询，此收费不提供机位、车位、餐位、床位及景点费用。
                <w:br/>
                当季日本当地用车紧张，车型安排根据当地用车人数进行调配。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2026-08-05T09:36:00+08:00</dcterms:created>
  <dcterms:modified xsi:type="dcterms:W3CDTF">2026-08-05T09:36:00+08:00</dcterms:modified>
</cp:coreProperties>
</file>

<file path=docProps/custom.xml><?xml version="1.0" encoding="utf-8"?>
<Properties xmlns="http://schemas.openxmlformats.org/officeDocument/2006/custom-properties" xmlns:vt="http://schemas.openxmlformats.org/officeDocument/2006/docPropsVTypes"/>
</file>