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晚对晚【朕都有】北京双飞5天｜北海皇家御苑探秘之旅｜走进语言大学｜圆梦清华｜升旗仪式｜恭王府｜天坛套票｜圆明园含遗址公园｜故宫博物院行程单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★北海公园·皇家御苑亲子探秘之旅：趣味寻宝｜印章寻迹｜摸字祈福
                <w:br/>
                ★留下回忆，播种梦想：清华大学门口穿博士服拍照，儿童赠送清华校徽；
                <w:br/>
                我带娃儿走进课本
                <w:br/>
                ★升旗仪式：此生必看升旗仪式，感受热血沸腾的庄严时刻；
                <w:br/>
                ★圆明园：感受历史沧桑，领略皇家园林别样魅力；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★地道京味（全程7正餐）【焖炉烤鸭宴60元/人】【京邦融合菜】【京味自助餐】【五彩饺子宴】【宫廷八喜宴】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参观语言大学（享用学子自助餐）-颐和园-圆明园（含遗址公园）-外观清华
                <w:br/>
                上午：早餐后，前往【走进北京语言大学&amp;享用学子自助餐】
                <w:br/>
                下午：游览【颐和园】（游览时间约2小时，可以选择乘坐慈禧水道游船，景色更佳，费用自理160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外观【清华大学】，门口当个小小博士-穿博士服拍照留念，儿童赠送校徽，感受我国最高学府的学习氛围（约15分钟）。
                <w:br/>
                晚餐：享用【宫廷八喜宴】，餐标30元/人；
                <w:br/>
                交通：汽车
                <w:br/>
              </w:t>
            </w:r>
          </w:p>
        </w:tc>
        <w:tc>
          <w:tcPr/>
          <w:p>
            <w:pPr>
              <w:pStyle w:val="indent"/>
            </w:pPr>
            <w:r>
              <w:rPr>
                <w:rFonts w:ascii="宋体" w:hAnsi="宋体" w:eastAsia="宋体" w:cs="宋体"/>
                <w:color w:val="000000"/>
                <w:sz w:val="20"/>
                <w:szCs w:val="20"/>
              </w:rPr>
              <w:t xml:space="preserve">早餐：√     午餐：享用【学子自助餐】     晚餐：享用【宫廷八喜宴】，餐标30元/人；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7正4早，酒店含双早不用不退，餐标30元/人/餐（特色餐：焖炉烤鸭宴60+京味家常菜30+京味自助餐30+北方饺子宴30+吉祥全鸭宴30+宫廷八喜宴30+学子自助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2026-08-05T08:22:32+08:00</dcterms:created>
  <dcterms:modified xsi:type="dcterms:W3CDTF">2026-08-05T08:22:32+08:00</dcterms:modified>
</cp:coreProperties>
</file>

<file path=docProps/custom.xml><?xml version="1.0" encoding="utf-8"?>
<Properties xmlns="http://schemas.openxmlformats.org/officeDocument/2006/custom-properties" xmlns:vt="http://schemas.openxmlformats.org/officeDocument/2006/docPropsVTypes"/>
</file>