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【当地游】新西兰北岛4日3晚★传奇中土世界(逢周五）行程单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NZ-20260713-ZT4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天吃透北岛王牌精华｜中土奇幻 + 地下星河 + 地热人文一站式打卡 
                <w:br/>
                ✅稳定班期：8-9 月每周五固定发团，奥克兰机场免费接机，抵达即玩市区火山海港风光；
                <w:br/>
                ✅门票全包：霍比特村 + 萤火虫洞 + 毛利文化村 + 爱歌顿牧场 + 豪华游艇全套首道门票；
                <w:br/>
                ✅中文专属服务：7-25 座舒适小团，全程华语司导，免自驾、免抢票、免做攻略；
                <w:br/>
                ✅4 星住宿全程含早：市区 / 地热小镇 / 机场分段入住，双人标间标配，同级酒店兜底替换；
                <w:br/>
                ✅特色美食全覆盖：鹿肉风味餐 + 海上落日游艇西餐，成团享地道中式团餐；
                <w:br/>
                ✅多重出行保障：行程灵活可调，游艇停航可退可赠票，退改政策公开透明，消费无套路；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交通：机场班车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全程4星级酒店住宿及酒店自助早餐 
                <w:br/>
                2. 行程中所列餐食（成团人数大于6人中式团餐标准：6人6菜1汤 ，7人团7菜1汤，8人团起8菜1汤） 
                <w:br/>
                3. 用车：全程 7-25 座车，华语司机兼导游（司导全天工作十小时 ，超时费用 150 纽币/现金交于导游） 
                <w:br/>
                4. 景点：首道门票 5 个：怀托摩萤火虫洞，霍比特村，华卡毛利文化村，爱歌顿牧场游，百万豪华游艇+西式晚宴。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2026-07-22T09:58:00+08:00</dcterms:created>
  <dcterms:modified xsi:type="dcterms:W3CDTF">2026-07-22T09:58:00+08:00</dcterms:modified>
</cp:coreProperties>
</file>

<file path=docProps/custom.xml><?xml version="1.0" encoding="utf-8"?>
<Properties xmlns="http://schemas.openxmlformats.org/officeDocument/2006/custom-properties" xmlns:vt="http://schemas.openxmlformats.org/officeDocument/2006/docPropsVTypes"/>
</file>