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【云上甘南·洛克秘境】西北双飞8天 扎尕那航拍|小车穿越洛克之路|若尔盖花湖|黄河九曲第一湾|官鹅沟|拉卜楞寺|麦积山石窟|彩陶博物馆|伏羲庙|天水古城行程单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XBX-20260707-B2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D1广州-巴中CZ8209/17:50-20:10
                <w:br/>
                D2巴中-广州CZ8210/21:00-23:30
                <w:br/>
                仅供参考，实际出票为准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——甘南秘境·藏地诗画——
                <w:br/>
                8天串联陕甘川三省，一次解锁扎尕那、官鹅沟、若尔盖花湖、黄河九曲第一湾等甘南顶流风光，穿越洛克之路精华段，听拉卜楞寺的梵音随风起落，走进麦积山石窟看千年佛影。草原花海、藏式村落、湿地风光，每一帧都是治愈系风光大片。
                <w:br/>
                <w:br/>
                ——深度体验·沉浸式畅玩——
                <w:br/>
                ★小车穿越【洛克之路精华段】，看冰川遗迹与高山草甸在车窗外交叠放映，体验史诗级公路的壮观，揭秘横断山脉深处的传奇。
                <w:br/>
                ★扎尕那石城无人机航拍，定格“东方伊甸园”的绝美风光。
                <w:br/>
                ★麦积山石窟、彩陶博物馆特别安排专业讲解，触摸千年佛国与华夏文明脉络。
                <w:br/>
                <w:br/>
                <w:br/>
                ——尊享升级·舒适不将就——
                <w:br/>
                ★升级1晚网评五钻超豪华酒店，5晚网评四钻高端酒店，1晚扎尕那景区内民宿，远离喧嚣，近距离欣赏“东方伊甸园”的绝美风光。
                <w:br/>
                ★满16人升级2+1豪华旅游头等舱大巴，让您的旅途更加舒适。
                <w:br/>
                <w:br/>
                ——地道美食·餐餐不重样——
                <w:br/>
                ★天水八大碗、草原蕨麻猪肉、牦牛汤锅、天水罐罐茶，一站式打卡甘南原生态风味，热辣滚烫的烟火气拉满旅途幸福感。
                <w:br/>
                <w:br/>
                ——尊享品质·安心畅玩——
                <w:br/>
                ⭐真纯玩不进店，0购物0套路，舒心畅玩。
                <w:br/>
                ⭐赠送随车氧气瓶，适配高原出行需求，让您的旅程省心又安心。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广州→（飞机）（飞行约2.5小时）巴中
                <w:br/>
                各位贵宾自行前往广州机场，办理乘机手续后乘机赴巴中（飞行约2.5小时），抵达后前往入住酒店。
                <w:br/>
                【温馨提示】
                <w:br/>
                1.此线路集观光自然景观、体验民风民俗为一体,所涉地区气候干燥、紫外线强,请自备防晒物品。
                <w:br/>
                2.当地口味较重，请自备清热解毒凉茶冲剂。
                <w:br/>
                3.早晚温差大,即使夏天也要准备长袖衣服，注意防止感冒;春夏季节交替多雨，需要备好雨具；请穿上舒适的球鞋，以便游玩。
                <w:br/>
                交通：飞机/汽车
                <w:br/>
                到达城市：巴中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巴中→（汽车约420公里/约5小时）宕昌
                <w:br/>
                早餐后乘车前往甘肃省陇南市，游览国家4A级旅游景区【官鹅沟国家森林公园】（游览约3小时，含门票及区间车）这里集原始森林景观、草原景观、地貌景观、水体景观、天象景观、人文景观于一体，奇松遍布，怪石瞬陶，山势陡峭，沟谷峡长，瀑布常年不断，白浪奔腾不息，四季皆胜，处处为景。官鹅沟的水美，星罗棋布，形态各异的湖泊尤如一串绿色的珍珠镶嵌在沟内，湖水清澈透底，随湖底地貌高低呈不同颜色，那些倒映在湖中的古树象一条条巨龙卧在湖底。蓝天白云和青山古树，映入湖中，使天地浑然一体，没有界限。景区内居住着藏、羌民族 20 多个村寨 3000 余人，至今仍保留着独特的服饰、风俗，沿途观看羌族的建筑，感受当地的民俗文化。
                <w:br/>
                游毕乘车前往宕昌入住酒店休息。
                <w:br/>
                <w:br/>
                <w:br/>
                <w:br/>
                <w:br/>
                <w:br/>
                <w:br/>
                图片仅供参考
                <w:br/>
                【温馨提示】
                <w:br/>
                1、甘南线路平均海拔约2200-3000米,初抵达者,有或轻或重的高原反应属于正常现象,只要多饮开水、多休息、不剧烈运动、不饮酒注意保暖,这种状况很快就会消失。
                <w:br/>
                2、陇南地区降雨量较大，请随身携带雨具；陇南地区地形复杂，盆地交错，预防晕车，提前自备晕车药品。
                <w:br/>
                3、甘肃南部地区酒店设施与沿海地区有较大差距，请客人勿以城市人心态衡量，敬请体谅。
                <w:br/>
                4、当天不含午餐，建议提前自备干粮。
                <w:br/>
                交通：汽车
                <w:br/>
                到达城市：宕昌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宕昌→（汽车约220公里/约3.5小时）扎尕那
                <w:br/>
                早餐后乘车前往扎尕那，往游览“石匣子”【扎尕那石城】（游览约2小时，赠送航拍，自理非必乘区间车20元//程人）地形极像一处坐落在深山中的巨型宫殿，又似天然岩壁构筑的一座完整古城。 这里有你想要的原始，这里有你看得到的生态；这片世外桃源早在近百年前就被洛克誉为亚当和夏娃的诞生地。
                <w:br/>
                下午换成商务车穿越【洛克之路精华段】，途径【达日观景台】、【达西观景台】、【贡桑隆达台】、【那黑卡石门观景台】，逐步揭秘横断山脉深处的传奇，沿途风光极其壮阔险峻，随着车辆的逐渐深入大山深处和海拔的攀升，您可以看见大自然的鬼斧神工的力量，途中的雪山、圣湖、蓝天，还有那围栏中的牦牛绵羊、傍晚时山谷间缭绕的炊烟……都会让您流连忘返。 晚上入住扎尕那景区内特色民宿。
                <w:br/>
                图片仅供参考
                <w:br/>
                【温馨提示】
                <w:br/>
                1、保暖防晒：昼夜温差大，紫外线强，需带保暖衣物和防晒用品。
                <w:br/>
                2、尊重习俗：当地藏族聚居，尊重宗教文化，遵守当地习俗。
                <w:br/>
                3、保护环境：不乱丢垃圾，保护自然景观。
                <w:br/>
                4、注意安全：山路崎岖，需谨慎。
                <w:br/>
                5、当晚入住景区内民宿，设施及服务一般，不便之处，还请谅解。
                <w:br/>
                交通：汽车
                <w:br/>
                到达城市：扎尕那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扎尕那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扎尕那→（汽车260公里/约4.5小时）若尔盖
                <w:br/>
                早上可自由早起欣赏扎尕那的晨曦，宛如大自然的细腻调色板，将静谧的山谷缓缓唤醒。随着第一缕阳光轻抚大地，山峦、草甸、木屋都沐浴在温暖的金色之中，仿佛整个世界都被这温柔的晨曦点亮。云雾缭绕的山巅，若隐若现的轮廓，在朝霞的映衬下显得更加神秘而迷人。每一缕光线都似乎在讲述着大自然的神奇故事，让人陶醉其中，流连忘返。
                <w:br/>
                早餐后前往游览【若尔盖大草原】之上的【若尔盖花湖】（游览约3 小时，含门票及区间车）若尔盖花湖位于若尔盖县城以北 35 公里的热尔大坝草原，岸边芦苇茂密，因湖中盛开的一种白色小花 而得名花湖。此外，这里还是观看国家保护动物黑颈鹤的去处。花湖湖面辽阔，水下是深不可测的沼泽地，在阳光的  照耀下，水面反射出不同的光彩，摄人心魄。湖边是大片茂密的芦苇丛，随微风拂动，越发映衬出湖面的宁静与沧桑。花湖尤为漂亮的时候是每年 6-7 月份，草地上开满了五颜六色的花朵，极为漂亮。广阔的热尔草原一片碧绿，蓝 色的花湖被一片绿色包围，仿佛绿色地毯上的一颗蓝宝石，美轮美奂。下午前往游览【黄河九曲第一湾】（游览约3小时，含门票及上行扶梯）黄河在四川若尔盖县唐克乡与白河汇合，形成了壮美的九曲黄河第一湾，这里能观赏到奇特且壮丽的自然景观，也是摄影师钟爱的取景地。
                <w:br/>
                晚餐后入住酒店休息。
                <w:br/>
                交通：汽车
                <w:br/>
                到达城市：若尔盖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若尔盖→郎木寺镇（汽车84公里/约1.5小时）→（汽车236公里/约4小时）临夏
                <w:br/>
                用餐：早✓午✓晚✓        住：临夏
                <w:br/>
                早餐后乘车前往【郎木寺镇】（停留约1小时），郎木寺镇以其壮丽的山水和神秘的藏传佛教寺庙而闻名，寺庙建筑精美，充满了浓厚的藏传佛教氛围，是了解藏族文化和宗教习俗的理想场所。周围的自然风光同样令人惊叹，绿意盎然的草原、清澈的白龙江和巍峨的群山构成了一幅美丽的画卷。
                <w:br/>
                后游览【桑科湿地观景台】（游览约30分钟），夏季的草原辽阔无际，是一处极为宝贵的自然旅游景区，桑科草原属于青藏高原东北缘的草甸草原，周围是环绕的群山，中间开阔平坦的高山草原。
                <w:br/>
                后参观【拉卜楞寺】（游览约2小时，含大门票），藏语意为活佛大师的府邸，是藏传佛教格鲁派六大寺院之一，被世界誉为世界藏学府。鼎盛时期，僧侣达到4000余人。
                <w:br/>
                下午前往“东方小麦加”临夏，游览【八坊十三巷】（游览约2小时），穿梭于大街小巷，看大大小小的清真寺洒落在街头巷尾，感受浓郁的穆斯林风情和伊斯兰文化氛围。
                <w:br/>
                晚餐后前往入住酒店休息。
                <w:br/>
                <w:br/>
                <w:br/>
                <w:br/>
                <w:br/>
                <w:br/>
                <w:br/>
                <w:br/>
                【温馨提示】
                <w:br/>
                1、尊重习俗：当地是藏族聚居区，尊重宗教信仰和民族习俗，不要触碰寺庙内的佛像和法器。
                <w:br/>
                2、保护环境：不乱扔垃圾，不破坏植被和文物。
                <w:br/>
                3、防晒保暖：高原日照强，需携带防晒霜、太阳镜等防晒用品；早晚温差大，需带保暖衣物。
                <w:br/>
                交通：汽车
                <w:br/>
                到达城市：临夏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临夏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临夏→（汽车350公里/约4小时）天水
                <w:br/>
                早餐后前往参观【彩陶博物馆】（游览约1小时，含讲解）临夏回族自治州博物馆没有州通史陈列，而是围绕着本州丰富的史前文化遗存设置专题陈列，集中展示了马家窑文化彩陶、齐家文化玉器、北方系青铜器等部分。目前馆藏藏品25145件（套），其中陶器10290件，是国家一级博物馆。
                <w:br/>
                后乘车前往天水游览【伏羲庙】（游览约1.5小时，含门票），是目前中国规模最宏大、保存最完整的纪念上古“三皇”之一伏羲氏的明代建筑群。伏羲庙临街而建，院落重重相套，四进四院，宏阔幽深，（如伏羲庙关闭改为参观【民俗博物馆】），后游览【天水古街】（游览约2小时，特别安排品尝天水罐罐茶）天水古城保留着明清以来的街巷格局，走街串巷就好似回到两三百年前的天水。旧街古巷里的屋檐，新葺重建了的门楼，以及房屋上的老瓦、刻雕和砖石，都是耐人寻味的。走进天水古街，来一碗天水网红麻辣烫，食一碗人间烟火，饮几杯人生起落，生活中的美有很多种，唯独这碗人间烟火气，最能温柔世界，抚慰我们的心灵。
                <w:br/>
                晚餐自理后入住酒店休息。
                <w:br/>
                <w:br/>
                <w:br/>
                <w:br/>
                <w:br/>
                <w:br/>
                <w:br/>
                <w:br/>
                图片仅供参考
                <w:br/>
                【温馨提示】
                <w:br/>
                1、文明参观：伏羲庙是国家重点文物保护单位，参观时请保持安静，爱护文物。
                <w:br/>
                2、衣着得体：进入庙宇需衣着得体，避免穿着过于暴露。
                <w:br/>
                3、尊重习俗：参观时尊重当地的文化和习俗，不随意触摸文物。
                <w:br/>
                4、注意安全：景区内部分建筑年代久远，注意脚下安全。
                <w:br/>
                交通：汽车
                <w:br/>
                到达城市：天水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天水→（汽车350公里/约5.5小时） 汉中
                <w:br/>
                早餐后，乘车前往游览东方雕塑馆【麦积山石窟】（游览约 2.5 小时，含门票及区间车），山峦上密布着翠柏苍松 ，野花茂草。攀上山顶 ，极目远望， 四面全是郁郁葱 葱的青山，只见千山万壑，重峦叠嶂，青松似海，云雾阵阵，远景近物交织在一起，构成了一 幅美丽的图景，这图景被称为天水八景之首的“麦积烟雨”。
                <w:br/>
                下午乘车前往汉中，抵达游览【汉人老家街】（停留约1.5小时），是兴汉新区内的一条汉文化主题商业步行街。街区整合中国十大汉文化的特色民居建筑，由秦陇、巴蜀、齐鲁等十大版块组成，展现了古代汉人农耕劳作、休闲、祭祀、生活等不同场景，集民宿、餐饮、零售、休闲娱乐、文化体验为一体。晚餐自理后入住酒店休息。
                <w:br/>
                <w:br/>
                <w:br/>
                <w:br/>
                <w:br/>
                <w:br/>
                <w:br/>
                <w:br/>
                图片仅供参考
                <w:br/>
                【温馨提示】
                <w:br/>
                1、保护文物：严禁触摸和损坏石窟内的壁画、雕塑等文物。
                <w:br/>
                2、注意安全：栈道狭窄、陡峭，恐高、高血压、低血糖人群需谨慎选择路线。
                <w:br/>
                3、携带物品：尽量不携带水杯及饮料瓶，多余行李可寄存。
                <w:br/>
                4、尊重习俗：景区内禁止吸烟、携带宠物
                <w:br/>
                交通：汽车
                <w:br/>
                到达城市：汉中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汉中→（汽车180公里/汽车约3小时）巴中→（飞机）广州
                <w:br/>
                早餐后乘车前往游览【天汉湿地公园】（游览约1小时）位于陕西省汉中市城区段汉江内，东起天汉大桥、西至龙岗大桥上游沙沿沟口，覆盖了汉江南北两岸（北岸为汉台区、南岸为南郑区），自下而上建有“滩地走廊、滨水栈道、堤顶公路”三条慢行步道。
                <w:br/>
                午餐后乘车返回巴中，游览【恩阳古镇】（游览约2小时）‌恩阳古镇位于中国四川省巴中市恩阳区，是一座始建于南北朝时期、距今约1500年的国家AAAA级旅游景区和中国历史文化名镇，以保存完好的明清古建筑群、深厚的红色革命文化和作为米仓古道重要集散中心的历史而闻名‌。
                <w:br/>
                ‌‌游毕根据航班时间前往机场乘机返回温暖的家，结束愉快旅程。
                <w:br/>
                图片仅供参考
                <w:br/>
                【温馨提示】
                <w:br/>
                返程前请仔细整理好自己的行李物品，请不要有所遗漏，增加您不必要的麻烦。针对我们的精心安排和导游服务工作中的不足，请留下您中肯的宝贵意见，感谢各位贵宾对我们工作的支持和理解，谢谢！
                <w:br/>
                <w:br/>
                ※以上行程时间安排可能会因航班、天气、路况等不可抗力因素，在不影响行程和接待标准前提下，经全体游客协商同意后，进行游览顺序调整，敬请谅解！※
                <w:br/>
                <w:br/>
                ※以上行程提供的图片仅供参考，以景区实际景观为准。※
                <w:br/>
                交通：汽车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1.大交通：含广州-巴中往返机票经济舱，不含税；
                <w:br/>
                2 . 住宿：升级1晚网评5钻酒店+5晚网评4钻酒店+1晚扎尕特色民宿
                <w:br/>
                参考酒店：
                <w:br/>
                巴中4钻：丽景图腾酒店、麗枫酒店、智选假日酒店或不低于以上标准酒店
                <w:br/>
                宕昌4钻：水岸阳光酒店、佳豪酒店或不低于以上标准酒店
                <w:br/>
                扎尕那：圣洁/坦途/涅甘达娃民宿或不低于以上标准酒店
                <w:br/>
                若尔盖4钻：唐古特酒店、途缘天际酒店、德圣野奢酒店或不低于以上标准酒店
                <w:br/>
                临夏5钻：温德姆花园酒店或不低于以上标准酒店
                <w:br/>
                天水4钻：滨河大酒店、华陇国际、智选假日或不低于以上标准酒店
                <w:br/>
                汉中4钻：凯里亚德酒店、云居酒店或不低于以上标准酒店
                <w:br/>
                <w:br/>
                备注说明 ：
                <w:br/>
                1、所列酒店不挂牌；若遇房满安排同级酒店；西北地区  发展落后，酒店多无叁人间，若出现单数用房，请补交单房差；地处高原地区，夏季温度较低，绝大多数酒店无空调，发展中地区 ，住宿条件相对较一般 ，条件有限 ，不能和内陆城市的同等级酒店相比 ，还请客人多谅解、包涵！
                <w:br/>
                2、甘南为藏区，酒店设施比较老旧，属于高海拔地区，酒店一般都是不带电梯的，入住酒店前，建议携带当天必须品及贵重物品，酒店早餐多为简易早餐，西北旅游环境特殊大多酒店都不配备三人间以及加床服务，我社不提供自然单间，如出现单男单女，我社有权根据实际情况安排拼住，如客人要求单独入住，需要支付单房差。如我社提供的参考酒店无法接待的情况下，我社可以协商安排其他酒店！
                <w:br/>
                3、用餐：全程含7早10正，正餐餐标40-50元（特色餐50元：天水八大碗、草原蕨麻猪肉、牦牛汤锅）（酒店含早餐，西北地区开发较晚，吃住娱购也较落后。地域的差异，饮食、酒店的差异，请游客谅解；西北最低团餐按照八菜一汤和十人一桌的标准安排，人数增加或减少会适当调整菜品；个人原因放弃用餐，费用不退。）
                <w:br/>
                4、用车：满16人升级2+1豪华旅游车（不足16人用普通旅游车），旅游用车每人一个正座，不分座位号，先到的客人先行选择。
                <w:br/>
                5、门票：行程所列首道景点大门票，园中园门票自理。赠送项目不退不换。
                <w:br/>
                6、导服：当地中文导游服务、持全国导游资格证上岗；西北如多省联游，各地采用分段派导游，敬请谅解！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供应商名称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甘南地区是当地旅游度假城市，硬件及软件服务均与沿海发达的广州存在一定差距， 请团友谅解。如遇旺季酒店房满或政府征收等情形，旅行社会另外安排至不低于所列 酒店标准的同类型酒店。
                <w:br/>
                9、购物：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自费项目	景中景、景区便民服务项目，绝非旅行社增加自费项目，请周知。
                <w:br/>
                门票优惠	本产品销售价格已享受门票优惠政策，故优惠退费也是按照旅行社协议打包价退费。
                <w:br/>
                60岁以上长者可减门票优惠200元/人。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2026-07-22T09:58:01+08:00</dcterms:created>
  <dcterms:modified xsi:type="dcterms:W3CDTF">2026-07-22T09:58:01+08:00</dcterms:modified>
</cp:coreProperties>
</file>

<file path=docProps/custom.xml><?xml version="1.0" encoding="utf-8"?>
<Properties xmlns="http://schemas.openxmlformats.org/officeDocument/2006/custom-properties" xmlns:vt="http://schemas.openxmlformats.org/officeDocument/2006/docPropsVTypes"/>
</file>