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TX-20261020SP10319030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食足7餐.2早餐+3正餐+赠送1下午茶+1宵夜牛奶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约15：30—16：30酒店赠送下午茶：绿豆汤+(姜茶或无花果茶二选一)，吃完即止。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10月17/19/21/23/25/27/29日
                <w:br/>
                11月2/4/6/8/10/12/14/16/18/20/22/24/26/28/30日
                <w:br/>
                12月2/4/6/8/10/12/14/16/18/20/22/24/26/28/30日
                <w:br/>
                收费标准 	价格	包含内容
                <w:br/>
                1.4米以上/成人	299元/人	占床，含车位+2早餐+3正餐+1下午茶+1宵夜牛奶+温泉+导服
                <w:br/>
                1.2米以上—1.4米小孩	259元/人	不占床，含车位+2早餐+3正餐+1下午茶+1宵夜牛奶+温泉+导服
                <w:br/>
                1.2米以下/单车位	159元/人	仅含车位费
                <w:br/>
                <w:br/>
                【费用包含】
                <w:br/>
                交通：按实际参团人数安排空调旅游巴士，每人1正座
                <w:br/>
                用餐：2早餐+3正餐+赠送1下午茶+1宵夜牛奶（均为包含套餐，不用均无费用退）；
                <w:br/>
                行程用餐自理期间导游推荐当地或附近用餐，费用自理,客人可自由参与
                <w:br/>
                住宿：连住2晚从化岭舍温泉酒店标准双人房/大床房（具体房型按酒店安排为准，酒店不设三人房，不可加床，不设退房差，单成人需补房差）；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2026-10-23T01:04:56+08:00</dcterms:created>
  <dcterms:modified xsi:type="dcterms:W3CDTF">2026-10-23T01:04:56+08:00</dcterms:modified>
</cp:coreProperties>
</file>

<file path=docProps/custom.xml><?xml version="1.0" encoding="utf-8"?>
<Properties xmlns="http://schemas.openxmlformats.org/officeDocument/2006/custom-properties" xmlns:vt="http://schemas.openxmlformats.org/officeDocument/2006/docPropsVTypes"/>
</file>