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【经典观光2-B线】澳门1天游行程单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KH-SP6970071-0.5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[A]6:40分在海珠广场华厦大酒店门口
                <w:br/>
                [B]7:00分在天河区冼村18号线地铁站G入口
                <w:br/>
                [C]7:40分在番禺广场地铁E入口前面一点基盛万科大厦A栋门口
                <w:br/>
                备注:集合时间地点以导游通知为准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澳门经典观光游（优品B线,含精选酒店自助餐）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早上集合时间和地点
                <w:br/>
                <w:br/>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w:br/>
                前往大三巴（停留时间约 30 分钟）
                <w:br/>
                游览具有标志性地标建筑的圣保罗教堂遗迹，列入世界遗产的中西合璧的石壁在全世界的是独一无二的天主教教堂【大三巴牌坊】
                <w:br/>
                前往渔人码头（停留时间约 40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享用自助午餐-【金龙酒店或唯景酒店】（约60分钟）
                <w:br/>
                不仅可以饱览新口岸区繁华景色，更以传统西餐菜式作招徕食客；可以吃到多款冷、热盘美食，还有明火粥品和车仔面，也提供饮品和甜品，真的超划算！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结束愉快的行程返回广州 
                <w:br/>
                <w:br/>
                以上行程时间如因不可抗力因素，在不影响行程和接待标准前提下，
                <w:br/>
                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领队最晚在出行前 1 天的 22 点前，以微信、短信或电话形式通知游客，请保持手机畅通，并请通过微信验证，以确保信息的准确通知。谢谢！
                <w:br/>
                ▶预订须知 
                <w:br/>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2026-07-12T03:38:03+08:00</dcterms:created>
  <dcterms:modified xsi:type="dcterms:W3CDTF">2026-07-12T03:38:03+08:00</dcterms:modified>
</cp:coreProperties>
</file>

<file path=docProps/custom.xml><?xml version="1.0" encoding="utf-8"?>
<Properties xmlns="http://schemas.openxmlformats.org/officeDocument/2006/custom-properties" xmlns:vt="http://schemas.openxmlformats.org/officeDocument/2006/docPropsVTypes"/>
</file>