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【当地游】新西兰南岛东中线7天6晚★奔驰团｜古堡 + 奥塔哥半岛野生动物纯玩行程单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OC1720260713B7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1、2026 年 4-9 月周六固定发团，16 人内奔驰小团，全程华语司导，基督城往返接送机。
                <w:br/>
                2、一次走完南岛东中线，汇集海岸企鹅、古堡、魔戒小镇、雪山冰川、蒂卡波星空多元景观。
                <w:br/>
                3、4 大核心项目首道门票全含：半岛野生动物、拉纳克古堡、百年酒厂餐、皇后镇缆车海鲜自助。
                <w:br/>
                4、皇后镇连住两晚，住宿搭配 5 晚 4 星酒店 + 蒂卡波星空度假屋，全程含酒店西式早餐。
                <w:br/>
                5、包含毛利岩石烧、中式小火锅、三文鱼自助等特色正餐，多人出行安排标准中式团餐。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w:br/>
                抵达南太平洋充满英伦古典气息的基督城后，导游将带您游览这座被誉为“花园之城”的美丽城市。漫步于历史悠久的艺术中心，欣赏优雅的雅芳河风光，途经象征坚韧与纪念的回忆桥，感受城市的文化底蕴与宁静氛围。
                <w:br/>
                注意：接机时间 上午10点至下午5点 , 晚于14点后抵达的航班无法保证市区游览
                <w:br/>
                交通：旅游专车、步行
                <w:br/>
              </w:t>
            </w:r>
          </w:p>
        </w:tc>
        <w:tc>
          <w:tcPr/>
          <w:p>
            <w:pPr>
              <w:pStyle w:val="indent"/>
            </w:pPr>
            <w:r>
              <w:rPr>
                <w:rFonts w:ascii="宋体" w:hAnsi="宋体" w:eastAsia="宋体" w:cs="宋体"/>
                <w:color w:val="000000"/>
                <w:sz w:val="20"/>
                <w:szCs w:val="20"/>
              </w:rPr>
              <w:t xml:space="preserve">早餐：X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奥马鲁 - 但尼丁
                <w:br/>
                早餐后，乘车前往东海岸迷人的历史小镇奥玛鲁。这里是新西兰第二大渔港，以盛产海鲜著称，更因保存完好的维多利亚街区而闻名。走进被称为“白石小镇”的老城区，仿佛穿越回19世纪，石灰岩建筑林立，复古店铺与咖啡馆点缀其间，充满浓厚的英伦风情。下午抵达素有“南方爱丁堡”之称的文化名城但尼丁，随后驱车前往风光旖旎的奥塔哥半岛，开启★野生动物生态之旅。一路沿着半岛海岸线前行，欣赏迷人的海湾与牧场风光。抵达生态保护区后，您将有机会近距离观察小蓝企鹅、黄眼企鹅和海狗的繁殖栖息地。享受与大自然的亲密接触。以及栖息于此的各类海鸟，生态体验惊喜连连！喜欢小动物的朋友绝不能错过这段充满野趣与教育意义的旅程。
                <w:br/>
                交通：旅游专车
                <w:br/>
              </w:t>
            </w:r>
          </w:p>
        </w:tc>
        <w:tc>
          <w:tcPr/>
          <w:p>
            <w:pPr>
              <w:pStyle w:val="indent"/>
            </w:pPr>
            <w:r>
              <w:rPr>
                <w:rFonts w:ascii="宋体" w:hAnsi="宋体" w:eastAsia="宋体" w:cs="宋体"/>
                <w:color w:val="000000"/>
                <w:sz w:val="20"/>
                <w:szCs w:val="20"/>
              </w:rPr>
              <w:t xml:space="preserve">早餐：酒店西式     午餐：毛利岩石烧     晚餐：中式小火锅   </w:t>
            </w:r>
          </w:p>
        </w:tc>
        <w:tc>
          <w:tcPr/>
          <w:p>
            <w:pPr>
              <w:pStyle w:val="indent"/>
            </w:pPr>
            <w:r>
              <w:rPr>
                <w:rFonts w:ascii="宋体" w:hAnsi="宋体" w:eastAsia="宋体" w:cs="宋体"/>
                <w:color w:val="000000"/>
                <w:sz w:val="20"/>
                <w:szCs w:val="20"/>
              </w:rPr>
              <w:t xml:space="preserve">Scenic Hotel Southern Cross或同级4星酒店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但尼丁 - 皇后镇
                <w:br/>
                早餐后，开启但尼丁市区风情游。首先参观新西兰最古老的大学——奥塔哥大学，感受浓厚的学术氛围；随后打卡宛如童话中姜饼屋般的但尼丁火车站，其精致的花岗岩与马赛克地砖令人惊艳。走访典雅的古老教堂，静赏哥特式建筑美学；随后登上全球最陡的街道——鲍德温街，体验挑战地心引力的独特乐趣。
                <w:br/>
                随后前往新西兰唯一的古堡——★拉纳克古堡。漫步于富丽堂皇的维多利亚时代建筑之中，聆听百年前的家族传奇，领略花园美景与历史韵味。午餐特别安排在百年精酿酒厂Speight’s享用两道式西式料理，温馨复古的氛围中感受但尼丁的味觉记忆。傍晚时分，抵达“世界蜜月之都”皇后镇，特别安排乘坐360度天际缆车登上世界十大浪漫餐厅之一的★皇后镇山顶餐厅，在璀璨灯火与瓦卡蒂普湖夜色的映衬下，一边俯瞰皇后镇迷人全景，一边享用丰盛的海鲜自助晚餐，尽享视觉与味觉的双重盛宴。
                <w:br/>
                晚餐后，入住皇后镇酒店，休息调整。
                <w:br/>
                交通：旅游专车
                <w:br/>
              </w:t>
            </w:r>
          </w:p>
        </w:tc>
        <w:tc>
          <w:tcPr/>
          <w:p>
            <w:pPr>
              <w:pStyle w:val="indent"/>
            </w:pPr>
            <w:r>
              <w:rPr>
                <w:rFonts w:ascii="宋体" w:hAnsi="宋体" w:eastAsia="宋体" w:cs="宋体"/>
                <w:color w:val="000000"/>
                <w:sz w:val="20"/>
                <w:szCs w:val="20"/>
              </w:rPr>
              <w:t xml:space="preserve">早餐：酒店西式     午餐：啤酒厂两道式--独家美食记忆     晚餐：缆车西式自助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渴望刺激冒险的您，可以选择高空跳伞、蹦极、滑翔伞、喷射快艇等世界顶级极限运动，让肾上腺素飙升；
                <w:br/>
                 偏爱悠闲节奏的旅客，则可以乘坐直升机飞跃雪山冰川，亦或在葡萄酒庄中品尝新西兰最地道的佳酿；
                <w:br/>
                 想随性一点，漫步于小镇街头，欣赏街头艺人表演，享受咖啡、阳光与湖风，也是一种美好。
                <w:br/>
                 特别推荐乘坐米佛峡湾游轮，深入壮丽的峡湾腹地，近距离观赏瀑布、海豹和海豚，体验“世界第八大奇迹”的无尽魅力，让您的新西兰之旅更加完美难忘。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–格林诺奇⼩镇–箭镇- 瓦纳卡
                <w:br/>
                早餐后，带您探访迷⼈的格林诺奇⼩镇，深⼊中⼟世界。驰骋在世界⼗⼤最美景观公路之⼀的格林诺奇⼤道，欣赏⽡卡蒂普沿湖⻛光，探访迷⼈的格林诺奇⼩镇，流连于天堂⾕纯净⽆暇的⾃然之美。
                <w:br/>
                随后前往历史小镇——箭镇。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随后前往新西兰第四大湖——瓦纳卡湖，途径标志性的“孤独之树”——这棵孤独地矗立在湖中的树，已成为新西兰最具代表性的摄影景点之一。下午您可选择湖边漫步，或租借自行车环湖，领略湖水清澈见底的美景，感受当地悠闲的生活氛围。
                <w:br/>
                交通：旅游专车
                <w:br/>
              </w:t>
            </w:r>
          </w:p>
        </w:tc>
        <w:tc>
          <w:tcPr/>
          <w:p>
            <w:pPr>
              <w:pStyle w:val="indent"/>
            </w:pPr>
            <w:r>
              <w:rPr>
                <w:rFonts w:ascii="宋体" w:hAnsi="宋体" w:eastAsia="宋体" w:cs="宋体"/>
                <w:color w:val="000000"/>
                <w:sz w:val="20"/>
                <w:szCs w:val="20"/>
              </w:rPr>
              <w:t xml:space="preserve">早餐：酒店西式     午餐：自理     晚餐：湖畔餐厅中式   </w:t>
            </w:r>
          </w:p>
        </w:tc>
        <w:tc>
          <w:tcPr/>
          <w:p>
            <w:pPr>
              <w:pStyle w:val="indent"/>
            </w:pPr>
            <w:r>
              <w:rPr>
                <w:rFonts w:ascii="宋体" w:hAnsi="宋体" w:eastAsia="宋体" w:cs="宋体"/>
                <w:color w:val="000000"/>
                <w:sz w:val="20"/>
                <w:szCs w:val="20"/>
              </w:rPr>
              <w:t xml:space="preserve">Oakridge Resort Lake Wanaka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瓦纳卡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交通：旅游专车
                <w:br/>
              </w:t>
            </w:r>
          </w:p>
        </w:tc>
        <w:tc>
          <w:tcPr/>
          <w:p>
            <w:pPr>
              <w:pStyle w:val="indent"/>
            </w:pPr>
            <w:r>
              <w:rPr>
                <w:rFonts w:ascii="宋体" w:hAnsi="宋体" w:eastAsia="宋体" w:cs="宋体"/>
                <w:color w:val="000000"/>
                <w:sz w:val="20"/>
                <w:szCs w:val="20"/>
              </w:rPr>
              <w:t xml:space="preserve">早餐：酒店西式     午餐：自理     晚餐：三文鱼自助餐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*请预定下午3点后起飞的航班*
                <w:br/>
                早餐后，在如画的蒂卡波湖畔拍摄留念，感受那梦幻般的“翡翠蓝”湖水，令人心旷神怡。随后驱车返回基督城，前往机场送机，结束这段难忘的南岛之旅。
                <w:br/>
                交通：旅游专车
                <w:br/>
              </w:t>
            </w:r>
          </w:p>
        </w:tc>
        <w:tc>
          <w:tcPr/>
          <w:p>
            <w:pPr>
              <w:pStyle w:val="indent"/>
            </w:pPr>
            <w:r>
              <w:rPr>
                <w:rFonts w:ascii="宋体" w:hAnsi="宋体" w:eastAsia="宋体" w:cs="宋体"/>
                <w:color w:val="000000"/>
                <w:sz w:val="20"/>
                <w:szCs w:val="20"/>
              </w:rPr>
              <w:t xml:space="preserve">早餐：酒店西式     午餐：自理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：全程5晚星级酒店含早，1晚特色度假屋含早。 
                <w:br/>
                2.行程中所列餐食（成团人数大于6人中式团餐标准：6人6菜1汤 ，7人团7菜1汤，8人团起8菜1汤） 
                <w:br/>
                3.用车 ：全程 12~35 座车，华语司机兼导游（司导全天工作十小时，超时费用 150 纽币/现金交于导游） 
                <w:br/>
                4.首道景点门票 4 个：斯佩兹啤酒厂两道式午餐，奥塔哥半岛野生动物之旅，纳拉克古堡，皇后镇天空缆车+西式自助晚餐。 
                <w:br/>
                5.备注：圣诞节、元旦、春节期间，成人和儿童需额外支付节假日附加费。具体详询销售。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导游小费（建议一人一天 6NZD） 
                <w:br/>
                2. 自理午晚餐，机票，签证费用，自选项目 
                <w:br/>
                3. 非人力因素（如因天气酒店房间等特殊情况）而导致的额外费用 
                <w:br/>
                4. 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1.相关技术原因，双方就合同中未能明确约定的地接社信息(各称、地址，联系人，联系电话进行如下约定:双方同意，此团由A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2.如在出发前10天内报名，酒店可能需加收附加费用，敬请谅解。如有疑问，请联系您的销售顾问。
                <w:br/>
                3.当人数为5人及以内时，将安排7座阿尔法车型接待。
                <w:br/>
                4.条件与限制：旅行社有可能根据天气情况调整行程。如由于人力不可抗拒的因素导致景点无法参加我社退还费用或安排同等价位的产品。自由活动时客人自行购物被视作个人行为，与我方无关。
                <w:br/>
                5.如果遇到天气、战争、罢工、地震等人力不可抗力因素影响而无法旅游，我社将按照旅行社协议，退还尚未使用旅游景点门票。其他项目按照供应商的政策执行。
                <w:br/>
                6.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w:br/>
                7.以上所有条件和限制和行程描述都是依据新西兰相关的法律、法规制定，并接受新西兰法 
                <w:br/>
                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1.以上报价视酒店预订情况可能会有酒店星级变动，酒店没有房间 ，或大型活动和公共假期期间，酒店房间有加收等特殊情况，将以最终确认报价为准，特此声明。 
                <w:br/>
                2.新西兰的三人间默认为一张大床加一张小床或行军床。如果需要3张独立分开的床，请事先声明，如果酒店难以确认时，客人可以选择更换房型并补交费用。
                <w:br/>
                3.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确认报价每人收50%定金， 出发前21天请付清余款 
                <w:br/>
                1.因任何理由选择取消旅行团，本公司均会按以下方法退款： 
                <w:br/>
                出团前30日-15日（含），取消或更改订位，收取团费的30% 
                <w:br/>
                出团前14日-8日（含），取消或更改订位，收取团费的50% 
                <w:br/>
                出团前7日(含)内取消或更改，恕不退款 
                <w:br/>
                2.若客人因疫情原因不能成行，依照以上方式退款。 
                <w:br/>
                3.如因个人原因未能及时汇合导游，本公司不承担任何责任。 
                <w:br/>
                4.所有节目安排按当地状况决定，因天气或航班原因本公司有权适时调整浏览安排，并且本公司保留最终决定和解释权。 
                <w:br/>
                5.以上所列酒店倘若已订满，本公司有权用其他同级酒店替换。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2026-07-22T09:57:07+08:00</dcterms:created>
  <dcterms:modified xsi:type="dcterms:W3CDTF">2026-07-22T09:57:07+08:00</dcterms:modified>
</cp:coreProperties>
</file>

<file path=docProps/custom.xml><?xml version="1.0" encoding="utf-8"?>
<Properties xmlns="http://schemas.openxmlformats.org/officeDocument/2006/custom-properties" xmlns:vt="http://schemas.openxmlformats.org/officeDocument/2006/docPropsVTypes"/>
</file>