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【皇家加勒比海洋圣歌号】诗画澳新邮轮16天悉尼墨尔本双城+新西兰北岛行程单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RCL1784013552BF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澳州：探秘南国奇幻大陆
                <w:br/>
                ◉ 新西兰：沉浸中土自然秘境
                <w:br/>
                ◉ 迷醉大洋路，探访12门徒岩
                <w:br/>
                ◉ 走近独特动物：袋鼠×考拉
                <w:br/>
                ◉ 徜徉原始旷野，叹赏遗世美景
                <w:br/>
                ◉ 走近原始土著，感受毛利文化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新西兰：长白云之乡。中土世界的现实诗篇。
                <w:br/>
                ★ 奥克兰：帆船之都。感受自然魅力，体验惬意慢生活。
                <w:br/>
                ★ 岛屿湾：天堂海湾。在毛利人的故乡，与大海与丛林共舞。
                <w:br/>
                ★ 罗托鲁阿：火山上的城市。走进毛利人的生活，上火山，下牧场。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16/12，北京/上海机场集合（可申请全国联运）
                <w:br/>
                国际机场集合，办理登机手续，搭乘国际航班前往悉尼。
                <w:br/>
                参考航班：
                <w:br/>
                CA173 (12月17日，北京-悉尼，01:40-15:50,飞行时长约11时10分）
                <w:br/>
                MU735（12月17日，上海-悉尼，00:15-13:35,飞行时长约10时20分）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17/12，北京/上海-悉尼，澳大利亚
                <w:br/>
                抵达后接机，入住酒店休息。
                <w:br/>
                悉尼，世界上最知名的旅游城市之一。它有袋鼠，有考拉，有歌剧院与海港的风华绝代，有世界自然遗产与古老猎人谷的河谷风光，更有全球最炫酷的灯光音乐节。
                <w:br/>
                早餐:自理或机餐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18/12，悉尼，澳大利亚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19/12，悉尼，澳大利亚（离港17:00)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22/12，岛屿湾，新西兰（靠岸08:00，离港19:00)
                <w:br/>
                邮轮早餐后，参观游览普基提贝壳杉森林公园、百年石屋、卡维提萤火虫洞。
                <w:br/>
                岛屿湾拥有144个奇妙小岛，岛屿湾由此得名，这里不仅保留着毛利人和欧洲人建造的古建筑，海洋生物更是多种多样，全年都有机会和海豚一起游泳。
                <w:br/>
                【普基提贝壳杉森林公园】生长了许多巨大的贝壳杉，这可是新西兰的保护树木。整座森林公园占地面积达到7500公顷，来到森林中的「芒基南古纳景观保留地」在规划完善的步道上来一段短程徒步，在这个天然氧吧边欣赏两旁高耸参天的古木，边发现珍贵稀奇的各种鸟儿，同时来一次洗肺之旅。
                <w:br/>
                【百年石屋】石屋建于西元1832-1836之间，是全新西兰最古老的石造建筑，建材取自当地玄武岩、雪梨砂石，和嵌有贝壳的石灰泥。石屋曾经是所男校、学校图书馆、Kauri树胶的交易场所，和杂货店，现在则是一座博物馆。
                <w:br/>
                【卡维提萤火虫洞】进入到卡维提萤火虫洞后便会发现，洞穴的顶部像是夜晚的天空，而萤火虫就像是挂在夜幕中一颗颗微亮的繁星。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23/12，奥克兰，新西兰（靠岸07:00，离港19:00)
                <w:br/>
                邮轮早餐后，参观伊甸山、奥克兰中央公园、皇后大街、奥克兰植物园、帆船俱乐部。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24/12，陶朗加，新西兰（靠岸09:00，离港20:00)
                <w:br/>
                邮轮早餐后，前往当地毛利人聚居的首府罗托鲁阿游览，参观毛利文化村、爱歌顿农场（含门票）、罗托鲁阿湖。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28/12，悉尼，澳大利亚（靠岸：06:30）-墨尔本
                <w:br/>
                邮轮早餐后，办理离船手续，前往机场搭乘航班飞往墨尔本，抵达后入住酒店休息。
                <w:br/>
                参考航班：QF441 （12月28日，悉尼-墨尔本，12:00-13:35，飞行时长约1时35分）
                <w:br/>
                早餐:邮轮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29/12，大洋路/墨尔本，澳大利亚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30/12，墨尔本，澳大利亚-北京/上海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北京参考航班：CA166（12月30日，墨尔本-北京，20:15-05:15+1），飞行时间约12时）
                <w:br/>
                上海参考航班：MU740（12月30日，墨尔本-上海，22:30-06:00+1），飞行时间约10时30分）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31/12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