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【皇冠恩施】湖北双高5日游行程单</w:t>
      </w:r>
    </w:p>
    <w:p>
      <w:pPr>
        <w:jc w:val="center"/>
        <w:spacing w:after="100"/>
      </w:pPr>
      <w:r>
        <w:rPr>
          <w:rFonts w:ascii="宋体" w:hAnsi="宋体" w:eastAsia="宋体" w:cs="宋体"/>
          <w:sz w:val="20"/>
          <w:szCs w:val="20"/>
        </w:rPr>
        <w:t xml:space="preserve">【皇冠恩施】双高5日游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CY-HB1784017452WY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宜昌市-恩施土家族苗族自治州-宣恩县-岳阳市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恩施大峡谷·狮子关·升船机·岳阳洞庭湖  双高5日游
                <w:br/>
                神仙秘境的北纬30度--恩施大峡谷+狮子关+屏山大峡谷+仙山贡水
                <w:br/>
                名人古都诗传天下--洞庭湖+荆州古城+土家女儿城
                <w:br/>
                体验世界奇迹--三峡升船机，感受巨型 “水上长城”
                <w:br/>
                全程安排入住4晚当地四钻品牌豪华酒店
                <w:br/>
                一价全含|真纯玩0购物0超市！！！承诺进店退全部团款
                <w:br/>
                赠送价值580元景交大礼包（不用费用不退）
                <w:br/>
                世界三峡奇迹升船机船票+恩施大峡谷云龙地缝地面缆车+狮子关景交+三峡大瀑布环保车+屏山大峡谷船票+荆州古城电瓶车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广州/清远-岳阳-宜昌【汴河街】【外观岳阳楼】【荆州古城】【巴楚盛宴】
                <w:br/>
                指定时间自行于广州南/广州北/清远集合乘高铁前往岳阳（车程约3.5小时）。游览【汴河街】是以岳阳楼文化、洞庭文化、巴陵文化为基础精心打造的一条特色仿古商业街。汴河街建筑设计古朴典雅，是国内仿古建筑面积最大的传统风貌商业街，历史上该地区称之为汴河区，仿古街因此而得此名。外观“洞庭湖畔江南三大名楼之一的岳阳楼”，体会范仲淹“先天下 之忧而忧，后天下之乐而乐”的情怀。后乘车前往荆州，乘电瓶车游览【荆州古城】（游览约40分钟，含电瓶车40/人）：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后前往宜昌【巴楚盛宴】（车程约1.5小时），楚王的宫殿里，嫔妃们莺莺燕燕、载歌载舞，侍卫们斗志昂扬、舞刀弄枪。觥筹交错的夜晚，楚王偕同嫔妃前呼后拥出场，宴请四方豪客，在震撼的视觉中，在欢声笑语中，共度一个时空交错的美好夜晚。以“凤舞楚天 ”和“篝火女儿会 ”两台沉浸式演艺为主题，以特色工坊为载体，以民俗演艺为内容，将“吃、住、游、购、娱 ”完美融合(17:50 楚王迎宾-18:30 楚宫夜宴-19:50NPC 游园-20:10 篝火晚会)。后入住酒店。
                <w:br/>
                参考时间： 广州/清远——岳阳；去程7-10点之间，以实际出票为准。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景点：【汴河街】【外观岳阳楼】【荆州古城】【巴楚盛宴】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宜昌参考酒店：雅阁璞邸酒店或夷陵华美达酒店、希尔顿花园酒店或同级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宜昌-恩施【三峡升船机】【水下博物馆】【女儿城】
                <w:br/>
                早餐后，后乘坐游船，参观世界上规模最大、技术难度最高的【三峡升船机工程】（已含门票 价值290元/人），被誉为三峡工程的 “收官之作”。它宛如一部巨型 “水上长城”，能将 3000 吨级船舶在约 40 分钟内提升 113 米，翻越三峡大坝。乘船体验，可亲身感受这一世界级工程的震撼与中国基建的磅礴力量。
                <w:br/>
                后游览【三峡移民博物馆】（游览时间约1小时）在宜昌秭归县，最特别的是它有一个“水下展厅”，用全息技术还原了被淹没的归州古城，能看到老街、杂货店这些场景。博物馆主要讲述三峡百万移民的故事。
                <w:br/>
                后乘车前往恩施（车程约3小时）游览【恩施女儿城】，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宿恩施酒店；（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交通：大巴
                <w:br/>
                景点：【三峡升船机】【水下博物馆】【女儿城】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恩施参考酒店：奥山雅阁酒店、紫荆国际酒店、万达美华酒店或同级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恩施【屏山大峡谷】【狮子关】【宣恩仙山贡水】
                <w:br/>
                早餐后，乘车前往【中国仙本那】【网红玻璃海】【鹤峰屏山峡谷】（游玩时间约2-3小时，含门票和船票，如不开园则现退门票168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
                <w:br/>
                前往游览【狮子关风景区】（游玩约1.5小时），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
                <w:br/>
                自然与人文景观相得益彰，令人陶醉。
                <w:br/>
                晚上可夜游【仙山贡水河夜景】，华灯初上，可漫步贡水河畔，感受小城旖旎；后入住宣恩或恩施酒店；
                <w:br/>
                交通：大巴
                <w:br/>
                景点：【屏山大峡谷】【狮子关】【宣恩仙山贡水】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恩施参考酒店：奥山雅阁酒店、紫荆国际酒店、万达美华酒店或同级 宣恩参考酒店：今典君澜酒店、锦江都城酒店、宣恩金源国际大酒店或同级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恩施-宜昌【恩施大峡谷云龙河地缝】
                <w:br/>
                早餐后，乘车前往被专家誉为与美国科罗拉多大峡谷难分伯仲【恩施大峡谷】，换乘地面缆车游览【大峡谷云龙河地缝】（车程约1.5小时，游玩约2小时，含门票、地面缆车）行走悬崖绝壁，河流急湍、悬瀑飞溅，景观环境壮观优越。地缝两侧绝壁陡峭，一道道瀑布飞泻直下，缝底云龙河潺潺淌过，水质清澈见底，缝壁茂密的灌木相互掩映，斑斑阳光洒入缝中，以险、俊、奇、幽的自然景象、峰丛、峡谷栈道、千层岩、绝壁等。行程结束后前往宜昌，入住酒店（车程约4小时）。
                <w:br/>
                交通：大巴
                <w:br/>
                景点：【恩施大峡谷云龙河地缝】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宜昌参考酒店：雅阁璞邸酒店或夷陵华美达酒店、希尔顿花园酒店或同级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宜昌-荆州-岳阳-广州/清远【三峡大瀑布-悬崖咖啡】
                <w:br/>
                早餐后，乘车前往游览【三峡大瀑布景区】（含门票，含电瓶车）：原名白果树瀑布，位于宜昌晓峰旅游景区中，AAAAA级旅游景区，被誉为“中国十大名瀑”的第三大瀑布，是展示震旦纪、奥陶纪、寒武纪等多个地质年代的天然地质博物馆，也是世界上少有的集峡谷、溶洞、山水、化石文化为一体的国家级地质公园。溪流全长5公里，沿途分布着30多道瀑布。这里依然是飞泉不绝，被誉为“中国第四名瀑，湖北第一”。景区内【神武峡・悬崖咖啡】网红咖啡下午茶1份 ，免费赠送。打卡位于峡谷之内悬崖咖啡厅，正对百米巨瀑，视野绝佳，逛赏瀑布后，静享山风与咖啡醇香，解锁山水间的惬意时光。
                <w:br/>
                中餐后车返岳阳乘高铁返回广州南/清远，抵达后结束愉快的行程，返回温馨的家！
                <w:br/>
                参考时间： 岳阳——广州/清远；回程17-19点之间，以实际出票为准。
                <w:br/>
                交通：大巴，高铁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广州北/清远—岳阳，岳阳-广州南/清远高铁二等座位，请所有出游旅客必须携带本人有效身份证，无证者所造成损失由旅客自行承担。车次时间以确认件为准，我社保留行程根据具体高铁车次时间前后调整的权利，景点、标准不变！
                <w:br/>
                2、住宿：入住当地品牌豪华酒店，每人一床位，如出现单男或单女参团出现无法安排拼住时，需补单人房差700元/人、或退房差含早400元/人（酒店均无三人房）。
                <w:br/>
                （如遇节假日或用房紧张或政策等原因酒店被征用，我社将换用同等级别酒店，但不赔偿任何损失；当地条件有限，山区小城勿与广东珠三角区域相比，敬请谅解）。
                <w:br/>
                宜昌参考酒店：雅阁璞邸酒店或夷陵华美达酒店、希尔顿花园酒店或同级
                <w:br/>
                恩施参考酒店：奥山雅阁酒店、紫荆国际酒店、万达美华酒店或同级
                <w:br/>
                宣恩参考酒店：今典君澜酒店、锦江都城酒店、宣恩金源国际大酒店或同级
                <w:br/>
                3、用餐：行程中含4早4正，酒店含早，餐标40元/人/餐（十人一桌，九菜一汤，人数增减时，菜量相应增减，维持餐标不变，不含酒水，餐不用不退）。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7、导游：持有全国导游资格证及IC卡上岗，中文导游服务。
                <w:br/>
                8、保险：旅行社责任保险，建议客人购买旅游人身意外险！
                <w:br/>
                注：如因天气原因或人力不可抗拒等因素造成无法游览以上景点，我社不退任何费用；如因个人自身原因放弃游览以上景点我社不退任何费用！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br/>
                6、葛洲坝水涨船高过坝游船，船上VIP船室、房间、卡座等需要另外付费，茶水、饮品、小吃、特产等消费项目，皆为船上自愿消费内容，与本社无关。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br/>
                <w:br/>
                注意事项：
                <w:br/>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预定后不可随意退改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他说明：
                <w:br/>
                1、本团为活动团队，门票为旅行社团体采购，已享受景区政策优惠，所以其他优惠证件（含：60岁以上老年人、残疾人、离休干部、70岁（含70岁）以上老人、现役军人、残疾军人）不再享受任何优惠。景点不游不退！
                <w:br/>
                2、报名后因客人自身原因不能如期出行或人力不可抗拒少去某景点均无任何退费。
                <w:br/>
                3、此团16人以上发团，如人数未达到16人以上，可推迟下一班出发或我社提前两天全额退款，我社不承当任何责任，敬请谅解。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6、 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7、湖南/湖北当地条件有限，山区小城勿与广东珠三角区域相比，敬请谅解，同时也请各位朋友注意环保，进入林区请勿吸烟，请勿乱扔垃圾，共同打造文化休闲旅游胜地！
                <w:br/>
                8、全程不进购物点（温馨提示：（土特产超市不算购物店，自愿购买）景区内设立的商店、路店，不属本行程安排的购物店范畴！旅游车司机可能有兜售自家产腊肉等特产行为，属当地所有旅游车普遍性正常现象，可自由选择，报名前须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2026-08-05T07:23:15+08:00</dcterms:created>
  <dcterms:modified xsi:type="dcterms:W3CDTF">2026-08-05T07:23:15+08:00</dcterms:modified>
</cp:coreProperties>
</file>

<file path=docProps/custom.xml><?xml version="1.0" encoding="utf-8"?>
<Properties xmlns="http://schemas.openxmlformats.org/officeDocument/2006/custom-properties" xmlns:vt="http://schemas.openxmlformats.org/officeDocument/2006/docPropsVTypes"/>
</file>