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【当地游】新西兰北岛4天3晚★五星奔驰团｜霍比特人村 + 地热公园纯玩行程单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NZ14B26034BD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新西兰</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小团精品：12 人以内奔驰团，人少舒适，5 人内升级 7 座阿尔法商务车
                <w:br/>
                ·  五星住宿：全程市区 / 景区五星酒店，配套完善
                <w:br/>
                ·  核心 IP 全覆盖：霍比特人村、毛利文化、地热奇观、牧场互动四大北岛王牌景点全包门票
                <w:br/>
                ·  特色餐饮：霍比特苹果酒、毛利地炉晚宴、鹿肉餐、山顶景观西式餐
                <w:br/>
                ·  华人服务：全程华语司机导游，无语言障碍
                <w:br/>
                ·  一站式地接：含接机、全程交通、核心门票、大部分正餐，省心出行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奥克兰
                <w:br/>
                欢迎来到新西兰最大城市——“帆船之都”奥克兰！导游将在机场迎接您的到来，随后展开市区观光之旅：登临奥克兰市内最高点——伊甸山，俯瞰城市全貌与火山遗迹；驱车途经象征城市活力的海港大桥，漫步热闹繁华的皇后街与王子码头，感受南太平洋都会风情；若时间允许，还将前往风景优美的天使湾，欣赏港湾日落与海天一色的宁静画卷。
                <w:br/>
                （注：市区观光安排将根据您的航班抵达时间进行相应调整 , 晚于14点后抵达的航班无法保证市区游览）
                <w:br/>
                温馨提示：请安排在上午10点至下午5点之间抵达的航班，以确保顺利接机与当日观光行程。
                <w:br/>
                交通：旅游专车
                <w:br/>
              </w:t>
            </w:r>
          </w:p>
        </w:tc>
        <w:tc>
          <w:tcPr/>
          <w:p>
            <w:pPr>
              <w:pStyle w:val="indent"/>
            </w:pPr>
            <w:r>
              <w:rPr>
                <w:rFonts w:ascii="宋体" w:hAnsi="宋体" w:eastAsia="宋体" w:cs="宋体"/>
                <w:color w:val="000000"/>
                <w:sz w:val="20"/>
                <w:szCs w:val="20"/>
              </w:rPr>
              <w:t xml:space="preserve">早餐：X     午餐：自理     晚餐：自理   </w:t>
            </w:r>
          </w:p>
        </w:tc>
        <w:tc>
          <w:tcPr/>
          <w:p>
            <w:pPr>
              <w:pStyle w:val="indent"/>
            </w:pPr>
            <w:r>
              <w:rPr>
                <w:rFonts w:ascii="宋体" w:hAnsi="宋体" w:eastAsia="宋体" w:cs="宋体"/>
                <w:color w:val="000000"/>
                <w:sz w:val="20"/>
                <w:szCs w:val="20"/>
              </w:rPr>
              <w:t xml:space="preserve">M Social Auckland市区5星或同级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奥克兰-霍比特人村庄-罗托鲁瓦
                <w:br/>
                *早上7-8点在Sky Tower集合出发；途径奥克兰机场酒店区域*
                <w:br/>
                早晨我们将前往《指环王》和《霍比特人》系列电影的拍摄地之一，★霍比特人村。沿途穿过如诗如画的牧羊场，参观著名的袋底洞（Bag End）、霍比特人小屋、绿巨龙客栈、磨坊以及宴会树。在特色帐篷餐厅享用自助午餐，并品一杯美味的苹果佳酿，惬意无比。下午前往毛利之乡、地热之都罗托鲁阿。游览罗托鲁阿政府花园，漫步湖边享受美丽的风景并感受罗托鲁阿独有的空气。夜晚走进★ 米泰毛利文化村（Mitai Māori Village），沉浸式体验新西兰原生态毛利文化。欣赏战士划独木舟顺流而下的震撼场景，观赏充满力量与节奏感的毛利歌舞与 Haka 战舞表演，聆听毛利族群的历史与传说。随后享用以传统 Hāngi 地炉 烹饪方式制作的丰盛毛利自助晚餐，品尝肉类、鸡肉、红薯等地道风味。餐后漫步森林，探访古老村落遗址与神圣泉水，并在夜色中欣赏萤火虫点亮林间溪谷的梦幻景象，为这一晚画上难忘句点。
                <w:br/>
                交通：旅游专车
                <w:br/>
              </w:t>
            </w:r>
          </w:p>
        </w:tc>
        <w:tc>
          <w:tcPr/>
          <w:p>
            <w:pPr>
              <w:pStyle w:val="indent"/>
            </w:pPr>
            <w:r>
              <w:rPr>
                <w:rFonts w:ascii="宋体" w:hAnsi="宋体" w:eastAsia="宋体" w:cs="宋体"/>
                <w:color w:val="000000"/>
                <w:sz w:val="20"/>
                <w:szCs w:val="20"/>
              </w:rPr>
              <w:t xml:space="preserve">早餐：酒店西式     午餐：绿龙酒吧西式     晚餐：毛利自助晚宴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罗托路亚-陶波-罗托鲁瓦
                <w:br/>
                早餐后，前往著名的 ★怀欧陶坡地热公园。园区内地热景观瑰丽奇特，色彩斑斓的天然矿物池在阳光映照下呈现出令人惊叹的视觉效果，一次尽览新西兰最具代表性的地热奇观。其中尤以闻名世界的 七彩香槟池 最为瞩目，湖面不断翻涌气泡，色彩层次分明，是不可错过的经典打卡点。
                <w:br/>
                随后前往纽西兰第一大湖-陶波湖， 您可自选美味午餐（自理）。比如特色麦当劳飞机餐厅。 陶波的麦当劳号称是全球最酷的麦当劳店， 因为它拥有一架退役的C3飞机，机身被改造成了餐厅，在这里用餐会是一次特别的体验。我们还将欣赏到著名的湖卡瀑布和新西兰独有的地热发电站。作为新西兰最受欢迎的特色景点之一， 湖卡瀑布是绝佳拍照地点。这里水声如雷，气势磅礴，每秒钟从崖顶倾泻下来的水量高达22万公升。下午返回罗托鲁瓦。晚饭后，可自费到世界TOP10的**波利尼西亚地热温泉湖滨池泡澡，疏解疲劳，放松心情。
                <w:br/>
                交通：旅游专车
                <w:br/>
              </w:t>
            </w:r>
          </w:p>
        </w:tc>
        <w:tc>
          <w:tcPr/>
          <w:p>
            <w:pPr>
              <w:pStyle w:val="indent"/>
            </w:pPr>
            <w:r>
              <w:rPr>
                <w:rFonts w:ascii="宋体" w:hAnsi="宋体" w:eastAsia="宋体" w:cs="宋体"/>
                <w:color w:val="000000"/>
                <w:sz w:val="20"/>
                <w:szCs w:val="20"/>
              </w:rPr>
              <w:t xml:space="preserve">早餐：酒店西式     午餐：自理     晚餐：佛跳墙炖汤+特色鹿肉餐   </w:t>
            </w:r>
          </w:p>
        </w:tc>
        <w:tc>
          <w:tcPr/>
          <w:p>
            <w:pPr>
              <w:pStyle w:val="indent"/>
            </w:pPr>
            <w:r>
              <w:rPr>
                <w:rFonts w:ascii="宋体" w:hAnsi="宋体" w:eastAsia="宋体" w:cs="宋体"/>
                <w:color w:val="000000"/>
                <w:sz w:val="20"/>
                <w:szCs w:val="20"/>
              </w:rPr>
              <w:t xml:space="preserve">Princes Gate或同级 5 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罗托鲁瓦-奥克兰 （建议预定下午6点后从奥克兰起飞的航班）
                <w:br/>
                享用早餐后，开启文化与奇幻交织的一天。前往著名的★爱歌顿农庄（Agrodome），体验迷你牧场之旅。乘坐专属拖拉机深入350英亩的绿意牧场，与可爱的羊驼、奶牛、绵羊等动物亲密互动，感受最地道的新西兰农场文化。中午登临白云峰制高点，于荣获金奖的★山顶景观餐厅享用西式午餐。餐厅坐拥开阔视野，可俯瞰罗托鲁瓦湖泊与城市全景，远山与森林尽收眼底。在明亮舒适的用餐环境中，一边欣赏壮丽自然风光，一边品尝精心准备的西式午餐。
                <w:br/>
                下午返回奥克兰，结束本次的新西兰北岛之旅
                <w:br/>
                交通：旅游专车
                <w:br/>
              </w:t>
            </w:r>
          </w:p>
        </w:tc>
        <w:tc>
          <w:tcPr/>
          <w:p>
            <w:pPr>
              <w:pStyle w:val="indent"/>
            </w:pPr>
            <w:r>
              <w:rPr>
                <w:rFonts w:ascii="宋体" w:hAnsi="宋体" w:eastAsia="宋体" w:cs="宋体"/>
                <w:color w:val="000000"/>
                <w:sz w:val="20"/>
                <w:szCs w:val="20"/>
              </w:rPr>
              <w:t xml:space="preserve">早餐：酒店西式     午餐：西式两道式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全程5星级酒店住宿及酒店自助早餐 
                <w:br/>
                2. 行程中所列餐食（成团人数大于6人中式团餐标准：6人6菜1汤 ，7人团7菜1汤，8人团起8菜1汤） 
                <w:br/>
                3. 用车：全程 12~25 座车，华语司机兼导游（司导全天工作十小时 ，超时费用 150 纽币/现金交于导游） 
                <w:br/>
                4. 景点：首道门票 4 个：霍比特村，米泰毛利文化村，怀欧陶坡地热公园，爱歌顿农庄。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自理午晚餐，机票，签证费用，自选项目 
                <w:br/>
                2. 非人力因素（如因天气酒店房间等特殊情况）而导致的额外费用 
                <w:br/>
                3. 强烈建议购买旅行保险。
                <w:br/>
                4. 导游小费（建议一人一天 6NZD）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1.相关技术原因，双方就合同中未能明确约定的地接社信息(各称、地址，联系人，联系电话进行如下约定:双方同意，此团由A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2.如在出发前10天内报名，酒店可能需加收附加费用，敬请谅解。如有疑问，请联系您的销售顾问。
                <w:br/>
                3.当人数为5人及以内时，将安排7座阿尔法车型接待。
                <w:br/>
                4.条件与限制：旅行社有可能根据天气情况调整行程。如由于人力不可抗拒的因素导致景点无法参加我社退还费用或安排同等价位的产品。自由活动时客人自行购物被视作个人行为，与我方无关。
                <w:br/>
                5.如果遇到天气、战争、罢工、地震等人力不可抗力因素影响而无法旅游，我社将按照旅行社协议，退还尚未使用旅游景点门票。其他项目按照供应商的政策执行。
                <w:br/>
                6.游客因个人原因临时自愿放弃旅游，一律不退款。我社只提供文字中所列的服务项目及相关事项的有限责任，不承担与此文字描述之外的责任，如人情、个人方面的，不可预见性的突发事件，和法律或者刑事方面相关的，宗教信仰等方面的等一切责任。 
                <w:br/>
                7.以上所有条件和限制和行程描述都是依据新西兰相关的法律、法规制定，并接受新西兰法 
                <w:br/>
                律约束和保护。以上所有文字、图片、标志、图标均为我社版权所有，翻录必究。 
                <w:br/>
                *如有最新版行程，请以最新版的内容描述为准。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1.以上报价视酒店预订情况可能会有酒店星级变动，酒店没有房间 ，或大型活动和公共假期期间，酒店房间有加收等特殊情况，将以最终确认报价为准，特此声明。 
                <w:br/>
                2.新西兰的三人间默认为一张大床加一张小床或行军床。如果需要3张独立分开的床，请事先声明，如果酒店难以确认时，客人可以选择更换房型并补交费用。
                <w:br/>
                3.请所有客人注意，酒店房间内及房间阳台不可吸烟，违者罚款500纽币起（酒店要求）。如酒店发出房间内吸烟的罚款，所住房间责任人须承担罚款，如拒绝接受罚款，我社已与酒店达成协议，将由酒店提交至新西兰小额法庭。后续产生的罚款，诉讼，签证及出入境问题由个人承担。
                <w:br/>
                4.强烈建议客人自行购买旅游保险和私人物品的保险 ， 地接社不予承担由此而引起的各类费用
                <w:br/>
                5.如有晕车，请提前备好晕车药及呕吐袋。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确认报价每人收50%定金， 出发前21天请付清余款 
                <w:br/>
                1.因任何理由选择取消旅行团，本公司均会按以下方法退款： 
                <w:br/>
                出团前30日-15日（含），取消或更改订位，收取团费的30% 
                <w:br/>
                出团前14日-8日（含），取消或更改订位，收取团费的50% 
                <w:br/>
                出团前7日(含)内取消或更改，恕不退款 
                <w:br/>
                2.若客人因疫情原因不能成行，依照以上方式退款。 
                <w:br/>
                3.如因个人原因未能及时汇合导游，本公司不承担任何责任。 
                <w:br/>
                4.所有节目安排按当地状况决定，因天气或航班原因本公司有权适时调整浏览安排，并且本公司保留最终决定和解释权。 
                <w:br/>
                5.以上所列酒店倘若已订满，本公司有权用其他同级酒店替换。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强烈建议客人购买旅游保险！以保障非预期情况下产生的费用，如额外的交通费，取消费，珍贵物品遗失所造成的损失等。客人如自愿放弃购买旅游保险，当有意外发生时，需自行承担，如额外的交通费，住宿费，取消费，珍贵物品遗失所造成的损失等。</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1.儿童报价：4-12岁小童和一成人（儿童单人价格）</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2026-07-22T09:57:00+08:00</dcterms:created>
  <dcterms:modified xsi:type="dcterms:W3CDTF">2026-07-22T09:57:00+08:00</dcterms:modified>
</cp:coreProperties>
</file>

<file path=docProps/custom.xml><?xml version="1.0" encoding="utf-8"?>
<Properties xmlns="http://schemas.openxmlformats.org/officeDocument/2006/custom-properties" xmlns:vt="http://schemas.openxmlformats.org/officeDocument/2006/docPropsVTypes"/>
</file>