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【风华俄罗斯】俄罗斯双首都+金环小镇+拉多加湖9天|克里姆林宫|俄式庄园+教堂|拉多加湖周边|阿尔巴特街（广州/珠海/深圳全国国航联运）行程单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（GSZ）-AR(C)-FHRUS09A-SJTRS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舒适住宿：四晚俄罗斯四星级酒店+两晚夜火车四人软卧包厢体验
                <w:br/>
                ~~
                <w:br/>
                ☆ 首都莫斯科：
                <w:br/>
                打卡俄罗斯金环小镇+庄园【谢尔盖耶夫小镇】+旧时沙皇避暑圣地【卡洛明斯科娅庄园】
                <w:br/>
                俄式军事主题【爱国者公园】、巡游俄式美学【莫斯科地铁】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“俄罗斯的凡尔赛”【夏宫花园】
                <w:br/>
                入内参观世界四大博物馆之一的国立埃尔米塔什博物馆【冬宫】
                <w:br/>
                世界第二大淡水湖，欧洲第一大淡水湖【拉多加湖】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全包11正餐，美味升级：特别安排10美金中式团餐+谢镇俄式简餐+拉多加湖熏鱼餐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【莫斯科-火车-圣彼得堡】金环小镇·谢尔盖耶夫镇：圣三一修道院（入内）、圣母升天大教堂，卡洛明斯科娅庄园（入内），爱国者公园(入内)： 乘搭夜火车前往圣彼得堡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【爱国者公园】(入内,约90分钟 )俄是俄罗斯知名军事文旅地标，坐落于莫斯科郊外库宾卡。园区汇集海量现役与复古军备展品，搭配战争纪念场馆，硬核军事氛围浓厚，是了解俄军事历史的必游之地。
                <w:br/>
                晚餐后，今晚乘坐夜火车前往圣彼得堡。
                <w:br/>
                交通：火车，乘搭夜火车前往圣彼得堡，火车时间约8H（火车时刻待告）
                <w:br/>
                景点：金环小镇·谢尔盖耶夫镇：圣三一修道院（入内）、圣母升天大教堂，卡洛明斯科娅庄园（入内），爱国者公园(入内）
                <w:br/>
                自费项：今日推荐自选项目-【特列基亚科夫画廊】（须提前预定）绝对是莫斯科最值得参观的博物馆之一，俄罗斯本土绘画大师名作云聚于此，与圣彼得堡的俄罗斯国家博物馆遥相呼应，珠联璧合。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夜火车四人软卧包厢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【圣彼得堡】夏宫花园（不进宫殿），外观圣伊萨教堂，圣伊萨广场及尼古拉一世沙皇雕像，十二月党人广场及青铜骑士像
                <w:br/>
                早餐后，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【圣彼得堡-火车-莫斯科】拉多加湖及周边，外观斯莫尔尼宫，外观“阿芙乐尔号”巡洋舰，彼得保罗要塞（入内，不进教堂和监狱） 乘搭夜火车前往莫斯科
                <w:br/>
                早餐后，
                <w:br/>
                游览【拉多加湖及周边】(约90分钟), 是世界第二大淡水湖，欧洲第一大淡水湖，俄罗斯境内的第三大湖泊，旧称涅瓦湖。第二次世界大战时，拉多加湖成为交通运输的生命线，军事补给品的供应、伤病员的撤离，都取道拉多加湖。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晚餐后，今晚乘坐夜火车前往莫斯科。
                <w:br/>
                交通：火车，乘搭夜火车前往莫斯科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午餐：熏鱼餐，餐标：10美金/人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夜宿火车，夜火车四人软卧包厢（约8小时）</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住宿北京精品酒店+四晚四星酒店+两晚夜火车四人软卧包厢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行程表内所列的景点入场费及全程旅游观光巴士内陆段莫斯科-圣彼得堡-莫斯科夜卧火(根据团队人数安排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单房差￥3000元/人，不设自然单间；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伏特加博物馆</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
                服 务 内 容：餐费+车费+司机、导游服务费
                <w:br/>
                费用：500-600人民币/人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手枪+长枪体验</w:t>
            </w:r>
          </w:p>
        </w:tc>
        <w:tc>
          <w:tcPr/>
          <w:p>
            <w:pPr>
              <w:pStyle w:val="indent"/>
            </w:pPr>
            <w:r>
              <w:rPr>
                <w:rFonts w:ascii="宋体" w:hAnsi="宋体" w:eastAsia="宋体" w:cs="宋体"/>
                <w:color w:val="000000"/>
                <w:sz w:val="20"/>
                <w:szCs w:val="20"/>
              </w:rPr>
              <w:t xml:space="preserve">
                游玩详情：20发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单房差￥3000元/人，不设自然单间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3.食：所搭乘航班有一晚餐及一早餐供应。抵达旅游目的地的餐按行程所列餐次安排，早餐（房费内含），团餐标准美金10/人/正餐,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由于铁路客运时间、车次随时可能变动，行程中的火车车次及时间以旅行社实际出票为准。因铁路运输一直紧张， 我社不保证团队火车票在同一节车厢、不保证铺位。
                <w:br/>
                9、关于行程 ：我司有权根据景点节假日休息（ 关门）调整行程的游览先后顺序 ，但游览内容不会减少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3.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2026-07-29T19:21:14+08:00</dcterms:created>
  <dcterms:modified xsi:type="dcterms:W3CDTF">2026-07-29T19:21:14+08:00</dcterms:modified>
</cp:coreProperties>
</file>

<file path=docProps/custom.xml><?xml version="1.0" encoding="utf-8"?>
<Properties xmlns="http://schemas.openxmlformats.org/officeDocument/2006/custom-properties" xmlns:vt="http://schemas.openxmlformats.org/officeDocument/2006/docPropsVTypes"/>
</file>