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【当地游】新西兰南岛中线4日3晚｜蒂卡波星空+库克山(基督城进皇后镇出）行程单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NZ-20260716-MD4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1、入住蒂卡波暗夜星空度假屋，含三文鱼自助晚餐，晴夜邂逅绝美银河星海
                <w:br/>
                2、打卡库克山、普卡基湖、瓦纳卡孤独树，雪山冰川湖景尽收眼底，直升机冰川体验随心自费
                <w:br/>
                3、赠送格林诺奇 + 箭镇小镇游览，打卡魔戒取景地、探访百年华人矿工古迹
                <w:br/>
                4、全程 3-4 星住宿含酒店早餐，6 人以上安排中式团餐，儿童阶梯价
                <w:br/>
                5、全程华语司导专车服务，第四天皇后镇全天自由活动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 ，航班延误的客人需自行安排下一段交通。
                <w:br/>
                享用午餐后，启程前往如梦如幻的蒂卡波湖。湖水因湖底独特的冰川粉石而呈现迷人的碧绿色 ，四周被雪山环绕，湖光山色相映成趣。抵达后将参观湖畔地标——好牧羊人教堂 ，这座石砌小教堂在湖水与星空的映衬下更显宁静神圣。
                <w:br/>
                傍晚，特别安排品尝世界上海拔最高的三文鱼刺身 ，鲜美可口。夜宿蒂卡波国际暗夜星空保护区，有机会观赏令人惊叹的璀璨银河与星辰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早餐：X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 分钟 ，70公里)
                <w:br/>
                享用酒店早餐后，启程前往风光旖旎的库克山国家公园。这里地处南阿尔卑斯山脉核心地带，南接阿瑟山口 ，西连迈因岭，是新西兰最壮丽的高山景区之一。沿途群山环抱、雪峰耸立，令人心旷神怡。
                <w:br/>
                如天气晴朗 ，您可选择自费搭乘直升机飞跃冰川，俯瞰银装素裹的山峦和壮美的库克山全貌，感受身临其境的震撼。接着前往色彩斑斓的普卡基湖，湖水如翡翠般澄净，是拍摄库克山倒影的最佳地点之一。
                <w:br/>
                随后前往新西兰第四大湖——瓦纳卡湖，途径标志性的“孤独之树”——这棵孤独地矗立在湖中的树，已成为新西兰最具代表性的摄影景点之一。漫步湖边 ，感受当地悠闲的生活氛围。
                <w:br/>
                傍晚抵达新西兰最著名的度假胜地——皇后镇，依偎在如诗如画的瓦卡蒂普湖畔。这里是全球公认的蜜月圣地，湖光山色与浪漫气息交织 ，仿佛置身世外桃源。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皇后镇―格林诺奇―箭镇―皇后镇 （金秋特别赠送：淘金小镇箭镇+隐世天堂格林诺奇，如贵宾在皇后镇已安排自费，视自愿放 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享用早餐后， 自由活动，结束愉快的南岛之行。
                <w:br/>
                交通：自理
                <w:br/>
              </w:t>
            </w:r>
          </w:p>
        </w:tc>
        <w:tc>
          <w:tcPr/>
          <w:p>
            <w:pPr>
              <w:pStyle w:val="indent"/>
            </w:pPr>
            <w:r>
              <w:rPr>
                <w:rFonts w:ascii="宋体" w:hAnsi="宋体" w:eastAsia="宋体" w:cs="宋体"/>
                <w:color w:val="000000"/>
                <w:sz w:val="20"/>
                <w:szCs w:val="20"/>
              </w:rPr>
              <w:t xml:space="preserve">早餐：酒店西式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 ：6人6菜1汤 ，7人团7菜1汤，8人团起8菜1汤） 
                <w:br/>
                3.用车 ：全程 7~35 座车 ，华语司机兼导游（司导全天工作十小时，超时费用 150 纽币/现金交于导游）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导游小费（建议一人一天 6NZD） 
                <w:br/>
                2. 自理午晚餐，机票，签证费用，自选项目 
                <w:br/>
                3. 非人力因素（如因天气酒店房间等特殊情况）而导致的额外费用 
                <w:br/>
                4. 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2026-07-21T21:25:40+08:00</dcterms:created>
  <dcterms:modified xsi:type="dcterms:W3CDTF">2026-07-21T21:25:40+08:00</dcterms:modified>
</cp:coreProperties>
</file>

<file path=docProps/custom.xml><?xml version="1.0" encoding="utf-8"?>
<Properties xmlns="http://schemas.openxmlformats.org/officeDocument/2006/custom-properties" xmlns:vt="http://schemas.openxmlformats.org/officeDocument/2006/docPropsVTypes"/>
</file>