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自组【观潮节 圆满蜂巢】华东五市双飞6天丨全球唯一圆球建筑-南浔希尔顿太阳酒店丨南京蜂巢酒店丨天下奇观海宁钱塘江观潮丨牛首山摸牛头祈好运丨杭州西湖丨三大夜秀丨全程五钻酒店行程单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YJ-20260721-ZZ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南浔希尔顿太阳酒店 | "旭日东升，水绕新城”，全球最大的“球”，整座酒店外观呈球状，宛如一颗明珠镶嵌在湖面，同时也被称之为“太阳酒店”。价值2000+
                <w:br/>
                ※ 南京蜂巢酒店 | 耗资30亿元在悬崖百米处竖起的高楼，独特的蜂巢设计，酷似外星人基地，价值1300+
                <w:br/>
                <w:br/>
                独属海宁的磅礴浪漫 · 钱塘江观大潮
                <w:br/>
                ※ 天下第一潮钱塘江大潮 | 鬼斧神工！滔滔滚滚！罕见世界奇观！走进盐官观潮胜地，钱塘江边领略江潮的风采，感受大自然的魅力，才懂课本里的《观潮》有多震撼，潮起潮落，看潮读人生！
                <w:br/>
                ※ 登城市阳台揽钱塘全景 | 这里的视角自带“全景滤镜”，没有遮挡的开阔视野里，江潮奔涌时，浪卷千堆雪，身旁是杭州之门、大莲花等地标，自然壮阔与都市繁华同框，一眼尽揽。
                <w:br/>
                <w:br/>
                一入江南水乡趣味多 · 旅拍新体验
                <w:br/>
                ※ 金陵福地牛首山祈福 | 赴牛首之约，登高揽胜之间，步步皆有好意，系一条祈福带，把满满福气带回家！
                <w:br/>
                ※ 船行江南，水韵南浔 | 水岸人家尽枕河，运河古镇富甲天下，乘舟逐水，品味这方诗意水乡的温婉与宁静！
                <w:br/>
                ※ 诗意之园沧浪亭 | 苏州现存历史最久的园林，每一处景致都透露着匠人的巧思与自然的和谐！
                <w:br/>
                <w:br/>
                一见倾心绚烂夜色 · 朋友圈刷起来
                <w:br/>
                ※ 闪耀的太阳灯光秀 | 夜幕下的明珠亮起来了，太阳酒店在奇幻灯光秀下变幻出五彩缤纷的绚丽图案，湖面上的建筑倒影会随着斑斓的灯光，明亮交相呼应，美轮美奂！
                <w:br/>
                ※ 拈花湾AI塔无人机烟花秀 | 无人机腾空而起，配合AI塔光影，在夜空中勾勒出巨大的“拈花一指”等无人机画面，烟花秀与AI塔光影交织，科技共绘浪漫！
                <w:br/>
                ※ 外星人基地蜂巢灯光秀 | 夜色如泼墨画卷，蜂巢酒店金色灯光流淌，银蜂雕塑与悬崖瀑布光影交错，城市灯火似星辰坠入人间，似梦似幻。
                <w:br/>
                <w:br/>
                华东非美食荒漠 · 带你细品江南味
                <w:br/>
                ※ 豪华自助早餐 | 湖州喜来登酒店享用价值¥188自助早餐，南京蜂酒店享用价值￥158自助早餐！
                <w:br/>
                ※ 茶韵茶香雅宴 | 龙井茶的清香与美食巧妙结合，邂逅餐桌上的珍馐美馔，创造出独特的味觉享受！
                <w:br/>
                ※ 同款美食志摩观潮宴 | 在诗人徐志摩曾驻足观潮之地，享用融合潮文化诗意与地方风味的精致宴席，价值600元/桌！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注意：华东港口众多（参考港口：上海/杭州/无锡/南京/扬州/合肥/南通/义乌/芜湖/常州/宁波/嘉兴等），我社有权根据航班港口时间调整行程顺序，变更入住城市顺序，但不减少景点与游览时间，敬请谅解。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夜游天花板•拈花一笑无人机烟花秀】（演出地点：微笑广场）拈花一笑无人机烟花秀，将东方美学与现代科技完美碰撞，2000架无人机腾空而起，以AI塔为轴，光影流转间，夜空中勾勒出拈花一指、莲花绽放等图案。当漫天烟花次第绽放，声、光、影交织成一场震撼人心的视听盛宴。华灯初上，星光璀璨，站在微笑广场，看烟花漫天，氛围值拉满。（演出时间以景区公布为准，若因天气或机械原因停演，敬请谅解！）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w:br/>
                【特别备注】：
                <w:br/>
                1、12-30岁客人参团报名，需加收500元/人。
                <w:br/>
                2、11周岁以下小童不能按照成人报名。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特别安排【摸牛头、挂福带】福由顶生，万事皆安，登牛首，系福带！一年牛气冲天，平安好运全接住！
                <w:br/>
                南京牛首山绝佳拍照机位推荐•Tips：
                <w:br/>
                1、佛顶宫正前方镜池（封神级倒影）：佛顶宫穹顶 + 水中倒影，对称神圣，晴天绝景；
                <w:br/>
                2、佛顶宫右侧水池（佛顶塔同框）：白色穹顶 + 红色佛顶塔同框，层次绝美；
                <w:br/>
                3、佛顶宫外环廊拱门（框景构图）：拱门作画框，框住佛顶塔与人；
                <w:br/>
                游览：【老门东历史街区】(自由活动，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南京蜂巢酒店（备注：由于高标酒店规定，不可指定标间/大床，以前台安排为准）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车赴：浙江省会、丝绸之府、休闲之都杭州（车程约3小时）；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游览：【钱江新城城市阳台】（游览时间不少于1小时）独一份能同时揽江潮与都市繁华的观景台。悬空的平台铺展在钱塘江上，抬眼便是南岸大莲花、日月双馆错落的天际线，现代高楼与宽阔江面融为一体。别处观潮只看江水，而在城市阳台，一边是天地造化的汹涌浪潮，一边是杭州现代化的城市肌理，千年潮涌遇上新城灯火，一眼读懂江南独有的大气与温柔。（钱塘江潮水受风向、上游水量、江道泥沙影响很大，潮汐预报仅作参考，如未见到潮水，不承担任何责任！城市阳台江景搭配对岸奥体、城市地标风光也很值得观赏！温馨提示：观潮时要选择安全区域和地段，注意观潮区域的警示标志，服从管理人员的管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参观：【丝绸特产店】（车程约1小时，参观时间不少于90分钟）中国是世界上最早生产丝绸的国家，有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乘【画舫船（电动船）】（时间约15分钟）穿梭于千年水道的新式画舫。船身划开碧波，在古桥与廊棚间穿行，将现代便捷揉进水墨江南的底色里。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湖州南浔希尔顿太阳酒店（备注：由于高标酒店规定，不可指定标间/大床，以前台安排为准；如需使用酒店泳池请提前自备泳帽&amp;泳衣，酒店泳池是否开放以酒店方为准）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湖州—海宁—上海
                <w:br/>
                享用：酒店中西式自助早餐，早餐厅被评为湖州必吃榜，早餐十分丰盛满足，中西结合，炒菜、咖啡、甜点、面包……一应俱全。还有精致湖州特色点心供应品尝！
                <w:br/>
                车赴：【世界一大自然奇观·海宁钱塘观潮】（车程约1小时，游览时间不少于2小时）钱塘江涌潮为世界一大自然奇观，钱塘观潮始于汉魏，已成为当地的习俗。是天体引力和地球自转的离心作用加上杭州湾喇叭口的特殊地形造成的特大涌潮。我们一同邂逅举世闻名的大自然奇观——钱塘大潮。钱塘江大潮与亚马逊大潮、恒河大潮并称世界三大涌潮，凭借磅礴壮阔的景象，稳居天下潮景之首，自古便有“八月十八潮，壮观天下无”的千古美誉，是独属于江南大地的世界级自然盛景。钱塘潮的旷世奇观，源于得天独厚的自然条件。杭州湾呈独特的喇叭形地貌，江口宽阔、向内骤然收窄。每逢潮汐之时，东海万顷潮水涌入江中，受江道挤压、天体引力与东南季风的共同作用，潮水层层堆叠、逆势抬升，形成滔天巨浪，颠覆了江河东流的常态，造就逆流奔涌的震撼景象。
                <w:br/>
                海宁作为千年最佳观潮胜地，可沉浸式解锁“一潮三看”的独特景致。大缺口的交叉潮，两股潮水交汇碰撞、翻涌激荡，场面灵动壮阔；盐官的一线潮最为经典，千里江潮化作一条整齐银练，横贯江面、奔腾向前，气势恢弘；老盐仓的回头潮迅猛凌厉，巨浪撞击堤坝后凌空折返，水花飞溅、声震四野，令人惊心动魄。
                <w:br/>
                （注：钱塘大潮属于自然水文景观，受天体潮汐、季节水文、江道泥沙、天气雾气、风力风向等多重自然因素影响，潮水大小、形态、抵达时间均存在自然浮动，无法百分百人为固定，如因天气原因或其他原因，未能观看到潮水，我社有权取消此活动，不承担任何责任。因不同日期，潮水时间不同，景点游览顺序以导游安排为准。观潮期间，切勿翻越防护护栏、靠近江滩、丁坝、堤坝陡坡等危险地带，不要近距离追逐、拍摄潮水。以免发生被潮水卷入水中等危险的产生。） 
                <w:br/>
                车赴：国际大都市——上海（车程约1小时）；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网评五钻酒店（未挂牌），一晚南浔希尔顿酒店（太阳酒店），一晚南京蜂巢酒店；全程房差：补房差1000元/人，退房差500元/人；行程中披露的参考酒店如遇节假日满房、政府征用酒店等情况，可能临时新增其他行程公示外酒店，敬请见谅。
                <w:br/>
                3.用餐：行程中含5早6正，酒店内含早餐（不用不退，儿童含早餐），正餐40元/人，1餐观潮宴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5.导游：当地普通话导游；费用已含导游服务费，满14人自组派全陪。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门票已按折扣成本价核算，老年、教师、军官等证件不再重复享受优惠！
                <w:br/>
                7.2-11周岁以下（身高不超高1.2米）的执行小孩收费，此收费提供机位、车位、餐位。不提供住宿床位、景点门票（如超1.2米现补全程门票291元（团队价）；景点检票处设有身高标示，供游客自行测量实际身高）。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参观时间不少于90分钟，如遇同团团友购买，则需稍微等待。
                <w:br/>
                主要品种：了解古老与现代的蚕丝工艺，各种丝绸制品，衣物、伞、蚕丝被、丝巾、床上用品或翡翠饰品。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
                参观时间不少于90分钟，如遇同团团友购买，则需稍微等待。
                <w:br/>
                主要品种：茶叶。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14人成团，中旅自组出发派全陪，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2026-07-22T07:36:10+08:00</dcterms:created>
  <dcterms:modified xsi:type="dcterms:W3CDTF">2026-07-22T07:36:10+08:00</dcterms:modified>
</cp:coreProperties>
</file>

<file path=docProps/custom.xml><?xml version="1.0" encoding="utf-8"?>
<Properties xmlns="http://schemas.openxmlformats.org/officeDocument/2006/custom-properties" xmlns:vt="http://schemas.openxmlformats.org/officeDocument/2006/docPropsVTypes"/>
</file>