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自组【观潮节 圆满蜂巢】华东五市双飞6天丨全球唯一圆球建筑-南浔希尔顿太阳酒店丨南京蜂巢酒店丨天下奇观海宁钱塘江观潮丨牛首山摸牛头祈好运丨杭州西湖丨三大夜秀丨全程五钻酒店行程单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YJ-20260721-ZZ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上海市-苏州市-杭州市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奢华酒店天花板 · 等你来叹世界
                <w:br/>
                ※ 南浔希尔顿太阳酒店 | "旭日东升，水绕新城”，全球最大的“球”，整座酒店外观呈球状，宛如一颗明珠镶嵌在湖面，同时也被称之为“太阳酒店”。价值2000+
                <w:br/>
                ※ 南京蜂巢酒店 | 耗资30亿元在悬崖百米处竖起的高楼，独特的蜂巢设计，酷似外星人基地，价值1300+
                <w:br/>
                <w:br/>
                独属海宁的磅礴浪漫 · 钱塘江观大潮
                <w:br/>
                ※ 天下第一潮钱塘江大潮 | 鬼斧神工！滔滔滚滚！罕见世界奇观！走进盐官观潮胜地，钱塘江边领略江潮的风采，感受大自然的魅力，才懂课本里的《观潮》有多震撼，潮起潮落，看潮读人生！
                <w:br/>
                ※ 登城市阳台揽钱塘全景 | 这里的视角自带“全景滤镜”，没有遮挡的开阔视野里，江潮奔涌时，浪卷千堆雪，身旁是杭州之门、大莲花等地标，自然壮阔与都市繁华同框，一眼尽揽。
                <w:br/>
                <w:br/>
                一入江南水乡趣味多 · 旅拍新体验
                <w:br/>
                ※ 金陵福地牛首山祈福 | 赴牛首之约，登高揽胜之间，步步皆有好意，系一条祈福带，把满满福气带回家！
                <w:br/>
                ※ 船行江南，水韵南浔 | 水岸人家尽枕河，运河古镇富甲天下，乘舟逐水，品味这方诗意水乡的温婉与宁静！
                <w:br/>
                ※ 诗意之园沧浪亭 | 苏州现存历史最久的园林，每一处景致都透露着匠人的巧思与自然的和谐！
                <w:br/>
                <w:br/>
                一见倾心绚烂夜色 · 朋友圈刷起来
                <w:br/>
                ※ 闪耀的太阳灯光秀 | 夜幕下的明珠亮起来了，太阳酒店在奇幻灯光秀下变幻出五彩缤纷的绚丽图案，湖面上的建筑倒影会随着斑斓的灯光，明亮交相呼应，美轮美奂！
                <w:br/>
                ※ 拈花湾AI塔无人机烟花秀 | 无人机腾空而起，配合AI塔光影，在夜空中勾勒出巨大的“拈花一指”等无人机画面，烟花秀与AI塔光影交织，科技共绘浪漫！
                <w:br/>
                ※ 外星人基地蜂巢灯光秀 | 夜色如泼墨画卷，蜂巢酒店金色灯光流淌，银蜂雕塑与悬崖瀑布光影交错，城市灯火似星辰坠入人间，似梦似幻。
                <w:br/>
                <w:br/>
                华东非美食荒漠 · 带你细品江南味
                <w:br/>
                ※ 豪华自助早餐 | 湖州喜来登酒店享用价值¥188自助早餐，南京蜂酒店享用价值￥158自助早餐！
                <w:br/>
                ※ 茶韵茶香雅宴 | 龙井茶的清香与美食巧妙结合，邂逅餐桌上的珍馐美馔，创造出独特的味觉享受！
                <w:br/>
                ※ 同款美食志摩观潮宴 | 在诗人徐志摩曾驻足观潮之地，享用融合潮文化诗意与地方风味的精致宴席，价值600元/桌！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广州—上海—苏州—无锡
                <w:br/>
                集合：请于广州机场集合，我们的工作人员为您办理好乘机手续、行李托运、以及登机口指引等事宜，后乘机前往上海，抵达后专职导游接团，开启江南之旅。
                <w:br/>
                注意：华东港口众多（参考港口：上海/杭州/无锡/南京/扬州/合肥/南通/义乌/芜湖/常州/宁波/嘉兴等），我社有权根据航班港口时间调整行程顺序，变更入住城市顺序，但不减少景点与游览时间，敬请谅解。
                <w:br/>
                车赴：苏州（车程约1.5小时）；
                <w:br/>
                游览：【苏州四大园林•沧浪亭】（游览时间不少于1小时）在苏州现存古典园林中历史最悠久，沧浪亭、狮子林、拙政园、留园被列为苏州宋、元、明、清四大园林,是苏州现在历史最久的园林，景色自然，建筑朴实简雅，为典型的城市山林。沧浪亭始建于北宋庆历五年（公元1045年），诗人苏舜钦购得唐末五代孙承右之池馆，傍水建亭，以“沧浪濯缨”之典故取名。园林占地1.1公顷，布局开畅自然，巧于因借，通过复廊，将园外萦回之葑溪纳入园景，是苏州园林中唯一未入园先得景之佳构，入园为横亘东西的土丘，土石相间，古木森郁，极富山林野趣。 
                <w:br/>
                车赴：被誉为太湖边“充满温情和水的城市”的无锡（车程约1.5小时）；
                <w:br/>
                游览：【唐风宋韵•拈花湾小镇】中国最具禅意小镇，位于山环水抱的太湖之滨，世界佛教论坛永久会址，一砖一石，一花一草都透着淡淡的禅意，给人带来自然的宁静和平和。【香月花街】香月花街是拈花湾的禅意主题街，是欣赏和体验拈花湾禅意生活的绝佳去处，被称为“禅意生活的缩影和绝佳体验地”。【拈花湖】拈花湖旁的檐下走廊，在水雾中宛如仙境。夜里的拈花湖在彩灯、水雾和倒影的环绕下显得格外明媚。
                <w:br/>
                晚上：【夜游天花板•拈花一笑无人机烟花秀】（演出地点：微笑广场）拈花一笑无人机烟花秀，将东方美学与现代科技完美碰撞，2000架无人机腾空而起，以AI塔为轴，光影流转间，夜空中勾勒出拈花一指、莲花绽放等图案。当漫天烟花次第绽放，声、光、影交织成一场震撼人心的视听盛宴。华灯初上，星光璀璨，站在微笑广场，看烟花漫天，氛围值拉满。（演出时间以景区公布为准，若因天气或机械原因停演，敬请谅解！）
                <w:br/>
                拈花湾绝佳拍照机位推荐•Tips：
                <w:br/>
                1、拈花塔：拈花湾的C位，木质的楼阁式佛塔，唐氏建筑风格，在不远处的小桥上拍照最佳~
                <w:br/>
                2、香月花街： 有很多文艺的小商铺，一不小心以为出了国门来到小京都，随手一拍都是哇塞~
                <w:br/>
                3、鹿眠谷：谷内有许多禅寺建筑，人少而且清净，不过这里没有真的小鹿噢~
                <w:br/>
                4、梵天花海：景区一绝，花种类最多，很容易拍出置身花海的感觉~
                <w:br/>
                <w:br/>
                特别提示：
                <w:br/>
                1、报名时行程为参考,团航班进出口城市为上海/杭州/无锡/南京/扬州/合肥/南通/义乌/芜湖/常州等或同一港口往返，具体的行程游览顺序将根据航班安排的首末站城市最终确定。 
                <w:br/>
                2、具体集合时间及地点将在出团前告知。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w:br/>
                【特别备注】：
                <w:br/>
                1、12-30岁客人参团报名，需加收500元/人。
                <w:br/>
                2、11周岁以下小童不能按照成人报名。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无锡机场佰翔花园酒店/无锡锡州花园/无锡新梨庄/无锡百乐温德姆酒店或同等级酒店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无锡—南京
                <w:br/>
                车赴：六朝古都南京（车程约2.5小时）；
                <w:br/>
                圣景：【金陵胜境•牛首山】（游览时间不少于2小时，景交自理20元/人）牛首山又名“天阙山”，因山顶突出的双峰对峙，恰似牛头双角而得名，是金陵四大名景之一。素有“春牛首，秋 栖霞 ” 的说法。景区内【佛顶宫】属于深坑建筑，佛顶骨舍利长期供奉之所，其外部空间分为大穹顶、小穹顶和佛顶摩崖三大部分；内部空间共九层，地上三层、地下六层，由禅境大观、舍利大殿和舍利藏宫三大空间构成。整个佛顶宫不仅是珍藏佛祖顶骨舍利、接受信众瞻礼参拜的主要场所，还是将舍利文化、世界佛禅文化以各种艺术手法集中呈现的文化展陈场所。特别安排【摸牛头、挂福带】福由顶生，万事皆安，登牛首，系福带！一年牛气冲天，平安好运全接住！
                <w:br/>
                南京牛首山绝佳拍照机位推荐•Tips：
                <w:br/>
                1、佛顶宫正前方镜池（封神级倒影）：佛顶宫穹顶 + 水中倒影，对称神圣，晴天绝景；
                <w:br/>
                2、佛顶宫右侧水池（佛顶塔同框）：白色穹顶 + 红色佛顶塔同框，层次绝美；
                <w:br/>
                3、佛顶宫外环廊拱门（框景构图）：拱门作画框，框住佛顶塔与人；
                <w:br/>
                游览：【老门东历史街区】(自由活动，游览时间不少于1.5小时）是南京老城南地区的古地名，位于南京夫子庙箍桶巷南侧一带。历史上的老城南是南京商业及居住较为发达的地区，如今按照传统样式复建传统中式木质建筑、马头墙，再现老城南原貌。老门东，因为地处中华门以东，所以被称为“门东”。要说什么地方还能寻得到活着的“老 南京 ”？老门东必须有姓名。它带着整个城市的记忆画出 南京 的历史符号，历久弥新焕发出新的生机与活力。
                <w:br/>
                体验：超五星悬崖深坑【南京蜂巢酒店】。酒店以生态修复理念为基础，响应国家绿色发展的号召，建造成与山体相融相生的仿生特色酒店利用原有宕口岩壁的凹凸起伏，通过镶嵌的方式将两个“蜂巢” 建筑主体和自然环境融合，建筑与环境相融互生。这里有独特的蜂巢设计，酷似外星人基地。整体建筑形态呈未来主义风格，尽展奇幻多姿之妙。山水相融之处，建筑依崖而建，俯瞰全城；云雾缥缈之间，白鹭盘旋，客房飞瀑环抱而生，百米银川直泻而下，落于璀璨大堂，宛若仙境花园。客房打造无双的蜂巢体验空间，让人叹为观止。两个蜂巢体块中间设计为悬崖瀑布景观，结合百米蹦极娱乐项目，建筑、景观和娱乐一体化，极具未来主义风格，宛如置身外星世界，创造出神奇体验和非凡感受。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南京蜂巢酒店（备注：由于高标酒店规定，不可指定标间/大床，以前台安排为准）</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南京—杭州
                <w:br/>
                车赴：浙江省会、丝绸之府、休闲之都杭州（车程约3小时）；
                <w:br/>
                游览：【西湖风景区】（游览时间不少于1.5小时，不含游船，若需乘船，船费自理，此团是不加点团，若自愿前往可委托导游代为购买，但不在加点赔偿范畴内）西湖是杭州的一张名片，更是杭州的灵魂，一年四季各有千秋，春来“花满苏堤柳满烟”，夏有“红衣绿扇映清波”，秋是“一色湖光万顷秋”，冬则“白堤一痕青花墨”。导游侃侃道来“山外青山楼外楼，西湖歌舞几时休，暖风吹得游人醉，直把杭州作汴州”的西湖历史，听许仙白娘子的爱情故事。
                <w:br/>
                提示：如遇西湖风景区交通管制，除公交车外，其他的车辆禁止进入西湖风景区，需要步行或是转乘公交车（此费用自理）进入景区，造成不便敬请谅解！
                <w:br/>
                游览：【龙坞茶镇龙井问茶】（游览时间不少于1.5小时）龙坞素有“万担茶乡“、“千年茶镇“之称，在这里一个个茶村环顾西山而立，云遮雾绕，山泉叮咚伴着茶香，沁人心脾。龙坞人祖祖辈辈种茶，这里是杭州“一红一绿“茶的原产地。西湖龙井有1200年的历史，九曲红梅有200多年的历史。云山深处，置身茶园，寻茶、问道、旅拍，体会休闲杭州的独特韵。
                <w:br/>
                享用：【农家茶园宴】茶林野趣间，吃农家茶园宴，品纯正龙井茶，悠然自得，看国饮千年龙井泡出杭州这座休闲茶都。
                <w:br/>
                游览：【钱江新城城市阳台】（游览时间不少于1小时）独一份能同时揽江潮与都市繁华的观景台。悬空的平台铺展在钱塘江上，抬眼便是南岸大莲花、日月双馆错落的天际线，现代高楼与宽阔江面融为一体。别处观潮只看江水，而在城市阳台，一边是天地造化的汹涌浪潮，一边是杭州现代化的城市肌理，千年潮涌遇上新城灯火，一眼读懂江南独有的大气与温柔。（钱塘江潮水受风向、上游水量、江道泥沙影响很大，潮汐预报仅作参考，如未见到潮水，不承担任何责任！城市阳台江景搭配对岸奥体、城市地标风光也很值得观赏！温馨提示：观潮时要选择安全区域和地段，注意观潮区域的警示标志，服从管理人员的管理。）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杭州运河海歆酒店/杭州开元名都酒店/杭州锦豪雷迪森酒店/萧元雷迪森广场或同等级酒店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杭州—湖州
                <w:br/>
                参观：【丝绸特产店】（车程约1小时，参观时间不少于90分钟）中国是世界上最早生产丝绸的国家，有 “丝绸之国”之称，而浙江则是中国丝绸的重点产区和出口基地，素称“丝绸之府”。全省生丝产量、绸缎产量和出口量，均列居全国首位。浙江丝绸的特点是产品品种齐全，花样繁多，续、罗、绸、缎、锦、 纺、绒、纱无所不有。
                <w:br/>
                前往：湖州（车程约1小时）； 
                <w:br/>
                游览：【南浔景区5A】（游览时间不少1.5小时）江南六大古镇之一，建至今已有750多年历史，凭借独特的历史地位和人文景观，荣膺“中国十大魅力名镇”、“中国历史文化名镇”等称号。怀旧的麦芽糖，斑驳的石板路，蜿蜒的小河道，河中的浣洗，河边的早茶，都是现代文明中的一股清泉。乘【画舫船（电动船）】（时间约15分钟）穿梭于千年水道的新式画舫。船身划开碧波，在古桥与廊棚间穿行，将现代便捷揉进水墨江南的底色里。
                <w:br/>
                奢住：【湖州全新坐标·南浔太阳酒店（湖州南浔希尔顿酒店）】酒店地处湖州南浔明珠路18号，毗邻生态湿地沈庄漾湖畔，临水而建，水光潋滟。湖州新网红地标建筑，全球最大的球体建筑。每当夜幕降临，“太阳”便焕发光彩，熠熠生辉，美轮美奂。酒店由HBA操刀，拥有举世瞩目的建筑奇观，球体内中空，大堂在5F，入住过程像“登日”。进入观光电梯一览酒店全景，具有未来感和科技感，震撼！
                <w:br/>
                ✔精致客房：客房内融合江南水乡的婉约和精致的现代感，客房布局经过精心雕琢，灵活贴心，商旅宾客打造宁静舒适的空间。所有客房均配备全智能设施：智能调光模式系统、自动窗帘、无线充电设备，便捷省心，让宾客尽享轻松愉悦的入住时刻！
                <w:br/>
                ✔休闲娱乐：住客免费畅享泳池、乐园、健身房，配套齐全，且每个功能区的设计，都可圈可点！泳池常年保持在26℃-28℃，水深1.35米。泳池旁边专门为孩子们设计了儿童戏水池，一年四季都能畅快玩水！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湖州南浔希尔顿太阳酒店（备注：由于高标酒店规定，不可指定标间/大床，以前台安排为准；如需使用酒店泳池请提前自备泳帽&amp;泳衣，酒店泳池是否开放以酒店方为准）</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湖州—海宁—上海
                <w:br/>
                享用：酒店中西式自助早餐，早餐厅被评为湖州必吃榜，早餐十分丰盛满足，中西结合，炒菜、咖啡、甜点、面包……一应俱全。还有精致湖州特色点心供应品尝！
                <w:br/>
                车赴：【世界一大自然奇观·海宁钱塘观潮】（车程约1小时，游览时间不少于2小时）钱塘江涌潮为世界一大自然奇观，钱塘观潮始于汉魏，已成为当地的习俗。是天体引力和地球自转的离心作用加上杭州湾喇叭口的特殊地形造成的特大涌潮。我们一同邂逅举世闻名的大自然奇观——钱塘大潮。钱塘江大潮与亚马逊大潮、恒河大潮并称世界三大涌潮，凭借磅礴壮阔的景象，稳居天下潮景之首，自古便有“八月十八潮，壮观天下无”的千古美誉，是独属于江南大地的世界级自然盛景。钱塘潮的旷世奇观，源于得天独厚的自然条件。杭州湾呈独特的喇叭形地貌，江口宽阔、向内骤然收窄。每逢潮汐之时，东海万顷潮水涌入江中，受江道挤压、天体引力与东南季风的共同作用，潮水层层堆叠、逆势抬升，形成滔天巨浪，颠覆了江河东流的常态，造就逆流奔涌的震撼景象。
                <w:br/>
                海宁作为千年最佳观潮胜地，可沉浸式解锁“一潮三看”的独特景致。大缺口的交叉潮，两股潮水交汇碰撞、翻涌激荡，场面灵动壮阔；盐官的一线潮最为经典，千里江潮化作一条整齐银练，横贯江面、奔腾向前，气势恢弘；老盐仓的回头潮迅猛凌厉，巨浪撞击堤坝后凌空折返，水花飞溅、声震四野，令人惊心动魄。
                <w:br/>
                （注：钱塘大潮属于自然水文景观，受天体潮汐、季节水文、江道泥沙、天气雾气、风力风向等多重自然因素影响，潮水大小、形态、抵达时间均存在自然浮动，无法百分百人为固定，如因天气原因或其他原因，未能观看到潮水，我社有权取消此活动，不承担任何责任。因不同日期，潮水时间不同，景点游览顺序以导游安排为准。观潮期间，切勿翻越防护护栏、靠近江滩、丁坝、堤坝陡坡等危险地带，不要近距离追逐、拍摄潮水。以免发生被潮水卷入水中等危险的产生。） 
                <w:br/>
                车赴：国际大都市——上海（车程约1小时）；
                <w:br/>
                登高：【魔都天际·上海金茂大厦88层】（游览时间不少于1小时）金茂大厦选址陆家嘴黄金地段，与外滩隔江相望，首批4A旅游景点。既有现代气派，又有民族风格，除了是魔都标志性的地标建筑，同时也是21世纪的标志性建筑！黄浦江畔，问鼎云霄，倚阑外滩，俯瞰滨江，这里是88层观光厅，高度340.1米，凭栏远眺，黄浦江两岸的都市风光以及长江口的壮丽景色尽收眼底！
                <w:br/>
                交通：旅游车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上海智薇世纪酒店/上海浦东绿地假日酒店/兖矿郁锦香酒店/汽车城瑞立/青浦绿地铂骊/上海青浦绿地铂骊酒店或同等级酒店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上海—广州
                <w:br/>
                游览：【魔都的百年风华•外滩】（游览时间不少于30分钟）外滩是近代上海城市的起点，也收录着整座城市的精华。自1843年上海开埠（通商）以来，这里便成为了整座城市中最繁华的区域，时至今日。沿着宽阔的黄埔江，外滩一侧百年历史的万国建筑与对岸陆家嘴的新型都市交相辉映，转眼间展现着上海的过往与繁华。
                <w:br/>
                游览：【探寻老上海文化传承•城隍庙商城】（自由活动，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游览：【探寻老上海文化传承•城隍庙旅游区】（自由活动，不含城隍庙/豫园，游览时间不少于1小时）上海开埠以前，城隍庙是上海民众唯一的游乐之处。它代表了上海的历史与传统，是上海本土文化的一个载体。多年来由庙市发展形成的庙会文化，几乎囊括了宗教、商业、民俗等民众物质、精神生活的各个层面，被誉为上海滩旅游的名片。在老城隍庙内，汇集了众多的上海地方小吃，绿波廊的特色点心，松月楼的素菜包，桂花厅的鸽蛋圆子，松云楼的八宝饭，还有南翔小笼和酒酿圆子，真可称得上是小吃王国了，可自行前往享用。
                <w:br/>
                城隍庙旅游区宝藏美食推荐•Tips：
                <w:br/>
                1、南翔生煎包：首先推荐小吃榜，这可是上海小吃的经典之作！外皮酥脆，馅料鲜美多汁，咬上一口，汤汁四溢，绝对会让你欲罢不能。
                <w:br/>
                2、小笼包：被誉为“点心之王”，可见其地位之高，薄皮大馅，汤汁丰富，搭配醋和姜丝食用更佳。
                <w:br/>
                3、王宝和蟹粉汤包：是上海特色小吃之一，外皮白嫩，内馅鲜美，一口下去鲜香四溢，让你大呼过瘾。
                <w:br/>
                <w:br/>
                送机：车赴机场乘机飞返，结束愉快华东之旅！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1.交通：来回程团队经济舱特惠机票（如遇天气等不可抗力因素导致航班延误或停飞，我司不做赔偿，敬请原谅）。 
                <w:br/>
                2.住宿：三晚网评五钻酒店（未挂牌），一晚南浔希尔顿酒店（太阳酒店），一晚南京蜂巢酒店；全程房差：补房差1000元/人，退房差500元/人；行程中披露的参考酒店如遇节假日满房、政府征用酒店等情况，可能临时新增其他行程公示外酒店，敬请见谅。
                <w:br/>
                3.用餐：行程中含5早6正，酒店内含早餐（不用不退，儿童含早餐），正餐40元/人，1餐观潮宴60元/人（儿童减半）；十人一桌八菜一汤（若不足10人一桌，则相应减少菜量）；行程中所附菜单会根据季节、时令等因素有部分调整，我们按承诺标准确保餐饮卫生及餐食数量，但用餐条件与您的家乡有一定的差异，不一定满足游客口味需求，敬请见谅！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5.导游：当地普通话导游；费用已含导游服务费，满14人自组派全陪。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门票已按折扣成本价核算，老年、教师、军官等证件不再重复享受优惠！
                <w:br/>
                7.2-11周岁以下（身高不超高1.2米）的执行小孩收费，此收费提供机位、车位、餐位。不提供住宿床位、景点门票（如超1.2米现补全程门票291元（团队价）；景点检票处设有身高标示，供游客自行测量实际身高）。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机场建设费燃油税（备注：税费按出票时航空公司实际收取金额为准，多退少补），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丝绸特产店</w:t>
            </w:r>
          </w:p>
        </w:tc>
        <w:tc>
          <w:tcPr/>
          <w:p>
            <w:pPr>
              <w:pStyle w:val="indent"/>
            </w:pPr>
            <w:r>
              <w:rPr>
                <w:rFonts w:ascii="宋体" w:hAnsi="宋体" w:eastAsia="宋体" w:cs="宋体"/>
                <w:color w:val="000000"/>
                <w:sz w:val="20"/>
                <w:szCs w:val="20"/>
              </w:rPr>
              <w:t xml:space="preserve">
                参观时间不少于90分钟，如遇同团团友购买，则需稍微等待。
                <w:br/>
                主要品种：了解古老与现代的蚕丝工艺，各种丝绸制品，衣物、伞、蚕丝被、丝巾、床上用品或翡翠饰品。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龙坞茶镇龙井问茶</w:t>
            </w:r>
          </w:p>
        </w:tc>
        <w:tc>
          <w:tcPr/>
          <w:p>
            <w:pPr>
              <w:pStyle w:val="indent"/>
            </w:pPr>
            <w:r>
              <w:rPr>
                <w:rFonts w:ascii="宋体" w:hAnsi="宋体" w:eastAsia="宋体" w:cs="宋体"/>
                <w:color w:val="000000"/>
                <w:sz w:val="20"/>
                <w:szCs w:val="20"/>
              </w:rPr>
              <w:t xml:space="preserve">
                参观时间不少于90分钟，如遇同团团友购买，则需稍微等待。
                <w:br/>
                主要品种：茶叶。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14人成团，中旅自组出发派全陪，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8、华东地区是当地旅游度假城市，硬件及软件服务均与沿海发达的广州存在一定差距， 请团友谅解。如遇旺季酒店房满或政府征收等情形，旅行社会另外安排至不低于所列 酒店标准的同类型酒店。
                <w:br/>
                9、购物：华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2026-07-22T09:56:35+08:00</dcterms:created>
  <dcterms:modified xsi:type="dcterms:W3CDTF">2026-07-22T09:56:35+08:00</dcterms:modified>
</cp:coreProperties>
</file>

<file path=docProps/custom.xml><?xml version="1.0" encoding="utf-8"?>
<Properties xmlns="http://schemas.openxmlformats.org/officeDocument/2006/custom-properties" xmlns:vt="http://schemas.openxmlformats.org/officeDocument/2006/docPropsVTypes"/>
</file>