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【王牌本州】日本本州阪阪8天|大阪|京都|富士山|奈良|东京|中部|镰仓|全包10正餐日式料理|4-5钻品质酒店+温泉酒店（广州直飞往返）行程单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(GZ)-WPBZB8-SJTJP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京都-大阪-奈良-镰仓-富士山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广州白云机场-大阪关西机场 九元航空AQ1259：09:50-14:45
                <w:br/>
                大阪关西机场-广州白云机场 九元航空AQ1260：15:45-19:35
                <w:br/>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w:br/>
                🔥日本王牌本州！三古都+含全餐+温泉酒店+和服&amp;抹茶体验~
                <w:br/>
                ✈广州往返，黄金白天航班，免费升级赠送机场接送，不废时间~
                <w:br/>
                🏯大阪/京都/奈良/富士山/东京全打卡
                <w:br/>
                🦌喂神鹿+和服&amp;抹茶体验+温泉酒店，缓解疲劳♨
                <w:br/>
                🍱寿喜锅+烤肉+温泉料理+日式定食等和风美食，全包10正餐！
                <w:br/>
                💎全程4-5钻+1晚温泉酒店，舒心休憩，畅玩八日~
                <w:br/>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【广州国际机场集中-大阪】接机入住酒店
                <w:br/>
                于指定时间在广州白云国际机场集中，领队协助办理登机手续后，搭乘国际航班直飞日本大阪关西国际机场，抵达后乘车前往酒店。
                <w:br/>
                交通：飞机，广州直飞大阪航班：参考航班时间09:50-14:45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参考酒店：关西机场Aston广场酒店或同级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【大阪-奈良】★大阪城公园，★奈良公园，春日大社
                <w:br/>
                【大阪城公园(不登城)】
                <w:br/>
                深秋的大阪城公园，是一幅历史与自然交织的绚丽画卷。当雄伟的天守阁被层层浸染的秋叶环抱，这座象征着大阪精神的古老城廓，便展现出一年中动人的景别。在广阔的公园内散步，可以看到红叶与天守阁一同倒映在水中的经典景象，不经意就能邂逅被秋色点缀的小径，感受历史与自然的宁静对话。
                <w:br/>
                【奈良神鹿公园】
                <w:br/>
                因与春日大社流传的白鹿传说有关，其中有1200头鹿生活在这里，这些鹿大多温顺而讨人喜爱。您可悠闲自在的在此散步。一极富灵性的鹿群见到游人手上有鹿饼会主动走来，喂食萌萌的小鹿也是游客到此的一大乐趣。
                <w:br/>
                【春日大社】
                <w:br/>
                春日大社是日本神道教的宗教参拜场所，建立于710年，已经被列入世界文化遗产的名录。它供奉的是藤原家的四位守护神灵，如今是全日本重要的祭祀场所。整个神社依靠在春日山山脚下，周围被苍翠秀丽的植被所环抱着，春日山向来禁止砍伐，因此这里的一切都显得自然而古意。
                <w:br/>
                景点：★大阪城公园约40分钟，★奈良公园约40分钟，春日大社约30分钟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午餐：炙樱手作，正餐为1000日元/人 注：团队因个人原因未用餐，一律不予退还或减免费用，敬请留意~     晚餐：日式料理，正餐为1000日元/人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参考酒店：华盛顿R&amp;B酒店或同级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【中部-富士山】★富士山五合目，山中湖白鸟之湖，★忍野八海，★河口湖大石公园，和服换装体验
                <w:br/>
                【富士山五合目】
                <w:br/>
                富士山。由山脚到山顶分为十合，由山脚下出发到半山腰称为五合目，由五合目再往上攀登，便是六合目、七合目，直至山顶的十合目。为此我们特意安排您乘坐巴士上到2305 米的五合目，亲自目睹富士山的壮观景象，富士山一年四季随季节变化而景观不同，日出日落，气候变化，都会令富士山瞬间呈现不同的身影，千姿百态！ (如遇天气原因无法上山则改为富士山一合目或浅间神社，敬请注意！)。
                <w:br/>
                【山中湖白鸟之湖】
                <w:br/>
                山中湖是富士五湖中面积最大的湖泊，面积约为6.75平方公里，海拔约980米，是五湖中海拔最高的湖泊。它因富士山的火山活动形成，湖水清澈，周围环境优美。山中湖因其常年有天鹅栖息，天鹅成群结队地在湖面上游弋，被称为“白鸟之湖。
                <w:br/>
                【忍野八海】
                <w:br/>
                被誉为“日本九寨沟”，是忍野地区指定的国家自然风景区，1985年入选“日本名水百选”。因为错落有致地散布着八个清泉，故得名“忍野八海”，这里也是观看和拍摄富士山的好地方。 泉水平均水温约13℃，水质清冽甘甜，可以饮用，也可以在附近的土特产店铺里买瓶装的带走。
                <w:br/>
                【河口湖大石公园】
                <w:br/>
                河口湖大石公园，来到富士山周边，绝不能错过大石公园！这里不仅可以欣赏壮丽的富士山倒映在河口湖的美景，四季景色也各有不同：春樱、夏花、秋枫、冬雪，任何时候来都有不同的惊喜！
                <w:br/>
                【和服换装体验】
                <w:br/>
                穿上和服，宽袖垂落间尽显温婉，腰封束出流畅线条。布料轻贴肌肤，行走时衣袂缓缓飘动，每一步都带着优雅韵律，仿佛融入传统意境。
                <w:br/>
                景点：★富士山五合目约50分钟，山中湖白鸟之湖约40分钟，★忍野八海约40分钟，★河口湖大石公园约40分钟，和服换装体验约30分钟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午餐：富士料理，正餐为1000日元/人 注：团队因个人原因未用餐，一律不予退还或减免费用，敬请留意~     晚餐：温泉料理，正餐为1000日元/人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参考酒店：富士之森度假式酒店或同级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【富士山-东京】★浅草寺，东京铁塔车观，皇居车观，秋叶原，银座 ，综合免税店
                <w:br/>
                【浅草寺】
                <w:br/>
                位于东京都台东区，是日本现存的具有“江户风格”的民众游乐之地。其是东京都内最古老的寺庙。寺院的大门叫“雷门”，正式名称是“风雷神门”，是日本和浅草地区的象征。
                <w:br/>
                【银座】
                <w:br/>
                象征日本自然、历史、现代的三大景点（富士山、京都、银座）之一的银座，与巴黎的香榭丽舍大街、纽约的第五大街齐名，是世界三大繁华中心之一。
                <w:br/>
                【东京铁塔+皇居车观】
                <w:br/>
                二重桥是离皇居最近的地方，也是日本公认的标志性建筑之一，是到日本旅游的游客不可错过的景点。
                <w:br/>
                【秋叶原】
                <w:br/>
                秋叶原是动漫和漫画爱好者的天堂，有许多专卖店销售动漫周边、漫画和手办，秋叶原最初以电子产品闻名，拥有众多电器商店，销售从家用电器到专业电子元件的各种产品。秋叶原也是日本偶像文化的中心，有许多小型剧场举办偶像表演。
                <w:br/>
                【综合免税店】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景点：★浅草寺约40分钟，东京铁塔车观约10分钟，皇居车观约10分钟，秋叶原约50分钟，银座约60分钟
                <w:br/>
                购物点：综合免税店约60分钟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午餐：东京烧肉料理，正餐为1000日元/人 注：团队因个人原因未用餐，一律不予退还或减免费用，敬请留意~     晚餐：日式定食，正餐为1000日元/人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参考酒店：东横inn酒店或同级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【东京-镰仓-中部】镰仓高校前，江之电体验，江之岛，镰仓小町通
                <w:br/>
                【江之电体验】
                <w:br/>
                坐着江之电 感受湘南海岸，是《灌篮高手》中流川枫上学的路，也是许多海边场景的取景地。湘南海岸是日本最美的海岸线之一，天气晴朗的时候可以远眺富士山。沙滩是黑色的，夕阳下的海岸线很美，是情侣约会的好去处，也是冲浪者的天堂。
                <w:br/>
                【镰仓高校前站】
                <w:br/>
                镰仓高校前站是日本神奈川县镰仓市的一个小车站，因靠近《灌篮高手》的取景地而闻名，吸引大量动漫迷和游客。是《灌篮高手》取景地：车站附近的平交道口是动漫中的经典场景，许多游客在此拍照留念。
                <w:br/>
                【江之岛】
                <w:br/>
                江之岛是镰仓西面的一个小岛，通过一座长 400 米的桥与陆地相连。它一直都是东京人一日游的热门目的地，尤其是在江户时代 (1603-1867)，很多歌舞伎艺人等娱乐从业者都很喜欢到这里游玩。如今，江之岛成为了一座传统与现代相融合的繁华岛屿
                <w:br/>
                【镰仓小町通】
                <w:br/>
                镰仓小町通是镰仓最著名的商业街之一，也是游客必访的热门景点。这条充满活力的街道从镰仓站东口一直延伸到鹤冈八幡宫，全长约350米，沿途遍布各种商店、餐馆、咖啡馆和纪念品店，是体验镰仓美食、文化和传统的好去处。
                <w:br/>
                景点：镰仓高校前约40分钟，江之电体验约20分钟，江之岛约40分钟，镰仓小町通约40分钟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午餐：寿喜锅，正餐为1000日元/人 注：团队因个人原因未用餐，一律不予退还或减免费用，敬请留意~     晚餐：日式定食，正餐为1000日元/人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参考酒店：Miyako Hotel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【中部-京都-大阪】★抹茶体验，，★清水寺二三年坂，民意品店体验馆或珍珠博览馆（二选一），心斋桥&amp;道顿堀
                <w:br/>
                早餐后，于指定时间前往【民意品店体验馆或珍珠博览馆】二选一
                <w:br/>
                馆内陈列着世界各地收集来的稀有宝石，未加工的石头、切割过的宝石、与首饰饰品一同展出，可以见识到怎样将未加工的石头，研磨为璀璨夺目的宝石。
                <w:br/>
                【抹茶体验】
                <w:br/>
                日本茶道是在日本一种仪式化的、为客人奉茶之事。原称为“茶汤”。日本茶道和其他东亚茶仪式一样，都是一种以品茶为主而发展出来的特殊文化，但内容和形式则有别。茶道历史可以追溯到13世纪。
                <w:br/>
                【清水寺二三年坂】
                <w:br/>
                三年坂二年坂是通往清水寺的小石头坡道，与清水坂一样是历史保护街区。这一带道路的两侧都建有木质结构的老房子，开设了饼屋、纪念品商铺、京都特产古风瓷品店等，二年坂从北面的高台寺往南延伸至三年坂，长约200米。走在曲径通幽的石板坡道上，一路连绵着保留了红壳格子和虫笼窗式的古老町家建筑，极具韵味。
                <w:br/>
                【心斋桥·道顿堀】
                <w:br/>
                位于戎桥和道顿堀桥之间，霓虹灯光变化从红、蓝、橘到暗红，代表道顿堀的一天。心斋桥作为大阪最大的繁华街，集中了许多精品店和专卖店。道顿堀坐落着很多美食店、不仅有日本菜，还可以品尝到亚洲、美洲和欧洲等世界各个国家、各个地区不同的风味。
                <w:br/>
                景点：★抹茶体验约40分钟，★清水寺二三年坂约40分钟，心斋桥&amp;道顿堀约60分钟
                <w:br/>
                购物点：民意品店体验馆或珍珠博览馆（二选一）约60分钟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午餐：京都料理，正餐为1000日元/人 注：团队因个人原因未用餐，一律不予退还或减免费用，敬请留意~     晚餐：日式料理，正餐为1000日元/人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参考酒店：MYSTAYS 堺筋本町酒店或同级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【大阪】本日全天自由活动（无车无导无餐）
                <w:br/>
                大阪一日自由活动
                <w:br/>
                本日无车无餐无导，自由闲逛大阪。
                <w:br/>
                自费项：*非强制自费可自行选择：日本和牛（13000日元/人）/渔船刺身（12000日元/人）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午餐：X     晚餐：X   </w:t>
            </w:r>
          </w:p>
        </w:tc>
        <w:tc>
          <w:tcPr/>
          <w:p>
            <w:pPr>
              <w:pStyle w:val="indent"/>
            </w:pPr>
            <w:r>
              <w:rPr>
                <w:rFonts w:ascii="宋体" w:hAnsi="宋体" w:eastAsia="宋体" w:cs="宋体"/>
                <w:color w:val="000000"/>
                <w:sz w:val="20"/>
                <w:szCs w:val="20"/>
              </w:rPr>
              <w:t xml:space="preserve">MYSTAYS 堺筋本町酒店或同级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【大阪机场-广州国际机场解散】指定时间送机
                <w:br/>
                早餐后，于指定时间前往大阪关西国际机场搭乘国际航班返程广州，结束愉快的日本王牌本州之旅！
                <w:br/>
                <w:br/>
                【温馨提示】
                <w:br/>
                1. 我社将根据实际情况对酒店及景点浏览顺序尽量做到合理的调整。如因塞车、天气因素造成车船班次延误或取消，以及当地政府活动的关闭景区、征用酒店或其他不可抗力的因素，我社将不做经济赔偿，恳请谅解！
                <w:br/>
                2. 当地导游根据实际情况调整景点浏览顺序及景点浏览时间，敬请谅解！
                <w:br/>
                交通：飞机，大阪直航广州，参考航班时间:15:45-19:35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 RMB 700元/每位客人（含小童及婴儿）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1、团签签证费（￥850元/人）；
                <w:br/>
                2、日本段单房差（￥2800元/人）；
                <w:br/>
                3、外籍护照及港澳台护照航司需加收800元/人，机票+地接附加费。
                <w:br/>
                4、签证：如因客人资料问题而造成拒签或被终止签证，需收取手续费1000元/人+机票定金1000元/人。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民意品店体验馆或珍珠博览馆（二选一）</w:t>
            </w:r>
          </w:p>
        </w:tc>
        <w:tc>
          <w:tcPr/>
          <w:p>
            <w:pPr>
              <w:pStyle w:val="indent"/>
            </w:pPr>
            <w:r>
              <w:rPr>
                <w:rFonts w:ascii="宋体" w:hAnsi="宋体" w:eastAsia="宋体" w:cs="宋体"/>
                <w:color w:val="000000"/>
                <w:sz w:val="20"/>
                <w:szCs w:val="20"/>
              </w:rPr>
              <w:t xml:space="preserve">馆内陈列着世界各地收集来的稀有宝石，未加工的石头、切割过的宝石、与首饰饰品一同展出，可以见识到怎样将未加工的石头，研磨为璀璨夺目的宝石。</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温馨提示：
                <w:br/>
                1. 由于各国习俗及旅游市场环境各有特色，在当地旅游车上司机导游会推介具有当地特色的纪念品，供大家了解及选购（例如：有当地标志的钥匙扣、指甲剪、特色零食等等），请大家凭着自愿的原则随心选购，敬请注意。
                <w:br/>
                2. 以上进购物店的时间顺序，将根据行程实际顺序及当地交通状况，由当地接待社灵活安排，敬请配合！
                <w:br/>
                <w:br/>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
                介绍：日本和牛是世界上著名的牛肉之一，以其佳的口感、丰富的脂肪纹理和高品质而闻名。
                <w:br/>
                备注：费用包含：餐费+司机服务费+导游服务费；最少成行人数：2人或以上。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费用包含：餐费+司机服务费+导游服务费；最少成行人数：2人或以上。</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日本段单房差（￥2800元/人）</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日本团签签证费（￥850元/人）</w:t>
            </w:r>
          </w:p>
        </w:tc>
      </w:tr>
      <w:tr>
        <w:trPr/>
        <w:tc>
          <w:tcPr/>
          <w:p>
            <w:pPr>
              <w:pStyle w:val="indent"/>
            </w:pPr>
            <w:r>
              <w:rPr>
                <w:rFonts w:ascii="宋体" w:hAnsi="宋体" w:eastAsia="宋体" w:cs="宋体"/>
                <w:color w:val="000000"/>
                <w:sz w:val="20"/>
                <w:szCs w:val="20"/>
              </w:rPr>
              <w:t xml:space="preserve">其他</w:t>
            </w:r>
          </w:p>
        </w:tc>
        <w:tc>
          <w:tcPr/>
          <w:p>
            <w:pPr>
              <w:pStyle w:val="indent"/>
            </w:pPr>
            <w:r>
              <w:rPr>
                <w:rFonts w:ascii="宋体" w:hAnsi="宋体" w:eastAsia="宋体" w:cs="宋体"/>
                <w:color w:val="000000"/>
                <w:sz w:val="20"/>
                <w:szCs w:val="20"/>
              </w:rPr>
              <w:t xml:space="preserve">外籍护照及港澳台护照航司需加收 800元/人（机票+地接附加费）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3.食：按行程中所列餐次，早餐（包含在房费中），正餐为1000日元/人。行程中2个自费项目：和牛+刺身，请根据实际情况按需选择，团队因个人原因未用餐、未进景点，一律不予退还或减免费用，敬请留意； 
                <w:br/>
                4.住：全程入住当地4-5星酒店（相当于网评3-4钻），其中安排一晚温泉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我社将根据实际情况对酒店及景点浏览顺序尽量做到合理的调整。如因塞车、天气因素造成车船班次延误或取消，以及当地政府活动的关闭景区、征用酒店或其它不可抗力的因素，我社将不做经济赔偿，恳请谅解！
                <w:br/>
                2.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A）2-6岁以下小童不占床减300元/人；如需占床，费用另询；
                <w:br/>
                B）满6岁(含)以上儿童规定必须占床，大小同价，免收附加费；
                <w:br/>
                C）原则上仅支持1成人带1位小童，特殊情况1位成人带2位儿童参团可另询报价，无父母陪同的18岁至22岁旅客价格另议；
                <w:br/>
                D）外籍护照及港澳台护照航司需加收800元/人机票+地接附加费。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2026-09-07T18:14:58+08:00</dcterms:created>
  <dcterms:modified xsi:type="dcterms:W3CDTF">2026-09-07T18:14:58+08:00</dcterms:modified>
</cp:coreProperties>
</file>

<file path=docProps/custom.xml><?xml version="1.0" encoding="utf-8"?>
<Properties xmlns="http://schemas.openxmlformats.org/officeDocument/2006/custom-properties" xmlns:vt="http://schemas.openxmlformats.org/officeDocument/2006/docPropsVTypes"/>
</file>