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【嗨啤青岛&amp;向往大连】山东双飞5天│嗨皮青岛│幸福威海│渔家烟台│旅顺大连│布鲁维斯号行程单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XZL-20260723-F4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大连市-青岛市-烟台市-威海市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去程：广州-大连 CZ3608 19:20-22:45；
                <w:br/>
                回程：青岛-广州 CZ3574 20:50-00:20+1。
                <w:br/>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季节限定《青岛国际啤酒节》盛夏狂欢，全球美酒汇聚，泡沫与海浪共舞。激情音乐、炫彩灯光、饕餮美食，点燃不夜狂欢！万人干杯，畅饮鲜爽纯生；花车巡游，引爆夏日高潮。这里是啤酒爱好者的天堂，更是欢乐的海洋——举杯青岛，与世界干杯！
                <w:br/>
                <w:br/>
                ★海陆双栖，不走回头路
                <w:br/>
                一路向南沿海岸线串联旅顺→烟台→威海→文登→青岛，不走回头路，最大化游览效率。
                <w:br/>
                特别安排大连 - 烟台豪华游轮体验，沉浸式感受渤海湾夜景，把交通变成旅行中的独特体验。
                <w:br/>
                <w:br/>
                ★一湾双省，多元风情拉满
                <w:br/>
                星海广场喂海鸥、威尼斯水城、俄罗斯风情街、太阳沟复古建筑、胜利塔俯瞰军港，半部近代史的缩影
                <w:br/>
                渔人码头《千与千寻》同款铁轨、幸福门打卡、欧式风情街
                <w:br/>
                火炬八街 “中国小镰仓”、布鲁维斯号沉船 “孤独的浪漫”，解锁威海出片天花板
                <w:br/>
                栈桥、八大关万国建筑、天主教堂、五四广场夜景，打卡啤酒节狂欢氛围
                <w:br/>
                <w:br/>
                ★舌尖与舒适双重尊享
                <w:br/>
                美食盛宴：全程特色主题餐，东北铁锅炖、胶东风味宴、青岛锅贴宴、青岛本帮菜，一次性解锁北方海鲜与鲁菜精髓。
                <w:br/>
                住宿升级：大连、文登、青岛全程豪华酒店，中间一晚游轮 4 人间体验，兼顾舒适与新鲜感。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广州（飞行约3.5小时）大连
                <w:br/>
                广州白云机场搭乘飞机前往大连，抵达后入住酒店。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大连金江海悦、山水时尚、柏曼、九洲酒店或同级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大连（行车约1小时）旅顺（夜宿游轮）烟台
                <w:br/>
                早餐后，游览亚洲第一大广场--【星海广场】（游览约30分钟），城市的地标，比两个天安门广场还大的面积带给人们感官上的冲击，这里不仅拥有美丽的海景和迷人的夜景，而且灯塔、雕塑、海堤甚至周围林立的高楼都是拍照留影的背景。整座广场呈椭圆形，贯穿广场南北的中央大道两侧绿草如茵，航标石柱灯一线排开直通大海。欣赏大连百年献礼工程-【足迹浮雕】，一千双脚印验证了大连百年的沧桑史。
                <w:br/>
                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
                <w:br/>
                游览【俄罗斯风情一条街】（游览约40分钟），俄罗斯风情街即胜利桥西北的团结街，离大连火车站不远。这条街道两侧的俄式老建筑均是100多年前所建，如今依然保留完好，从街口一路走进去，仿佛置身于欧洲的城市街道，喜欢拍摄老建筑的游客不容错过。
                <w:br/>
                前往【旅顺博物馆】（游览约1小时）坐落于大连旅顺口区的博物馆园区，馆内藏品丰富、历史悠久，在大连的众多博物馆中首屈一指。在这里，你不仅可看到中国古代货币、青铜器、陶瓷玉器、佛教艺术造像等国内文物，还能看到古代印度石刻、朝鲜与日本等亚洲国家的书画与陶瓷等艺术展品。而馆内的新疆文物陈列，尤其是千年前的新疆干尸是馆藏珍品，很值得一观。
                <w:br/>
                游览【太阳沟景区】（游览约1小时）这里也是《夏洛特烦恼 》影片开头的街道和附近的景色。旅顺太阳沟到处都充满着诗情画意，马路宽阔，路两侧花草树木覆盖，有很多据说是北方没有的植物，有很多百年龙柏，造型非常独特漂亮，是国内仅有。旅顺太阳沟军事管理区较多，人口密度低，白天路上的行人很少，街区的楼房很多是“史迹”欧式、日式建筑，造型独特，低矮疏散，年久失修，在绿树掩映下古朴静寂。旅顺太阳沟闻名的景点是欧式建筑的旅顺博物馆，还有蛇馆，日本侵占时修建的关东军司令部旧址。旅顺太阳沟是个有历史、有故事、有文化、有内涵、有底蕴的地方。各式欧式、日式建筑汇聚于此，各个建筑背后都有其独特的历史故事。
                <w:br/>
                晚上搭乘游轮前往烟台（优先安排4人间，4人间满则安排6人间，船上无导游陪同，请自备一次性洗漱用品）
                <w:br/>
                交通：汽车、游轮
                <w:br/>
                景点：【星海广场】【俄罗斯风情一条街】【东方威尼斯水城】【旅顺博物馆】【太阳沟景区】
                <w:br/>
              </w:t>
            </w:r>
          </w:p>
        </w:tc>
        <w:tc>
          <w:tcPr/>
          <w:p>
            <w:pPr>
              <w:pStyle w:val="indent"/>
            </w:pPr>
            <w:r>
              <w:rPr>
                <w:rFonts w:ascii="宋体" w:hAnsi="宋体" w:eastAsia="宋体" w:cs="宋体"/>
                <w:color w:val="000000"/>
                <w:sz w:val="20"/>
                <w:szCs w:val="20"/>
              </w:rPr>
              <w:t xml:space="preserve">早餐：酒店含早     午餐：大连铁锅炖     晚餐：X   </w:t>
            </w:r>
          </w:p>
        </w:tc>
        <w:tc>
          <w:tcPr/>
          <w:p>
            <w:pPr>
              <w:pStyle w:val="indent"/>
            </w:pPr>
            <w:r>
              <w:rPr>
                <w:rFonts w:ascii="宋体" w:hAnsi="宋体" w:eastAsia="宋体" w:cs="宋体"/>
                <w:color w:val="000000"/>
                <w:sz w:val="20"/>
                <w:szCs w:val="20"/>
              </w:rPr>
              <w:t xml:space="preserve">游轮4-6人间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烟台（行车约1.5小时)威海（行车约1小时)文登
                <w:br/>
                早餐后，前往【烟台▪海昌渔人码头】一座文化旅游胜地的探索之旅~您可以看到许多具有浓郁渔家风情的建筑，如渔家小屋、渔船码头等，还有一些具有艺术气息的景观，如“渔家妇女”、“渔夫”等雕塑。
                <w:br/>
                前往威海游览【幸福门广场】（游览约50分钟）幸福门被誉为"威海之门" ，整个公园的环境优美、视野开阔、空气清新，是威海市新的标志性区域，从这里看海，天蓝蓝水蓝蓝，美不胜收。
                <w:br/>
                前往【小镰仓火炬八街】（游览约40分钟）火炬八街南接文化西路，北直通海水浴场，尽头与环海路形成丁字路口，从南驶向北，前半程平平无奇，而当车子从坡顶转弯，眼前的景色瞬间辽阔起来。火炬八街因其南高北低的地势形成了惊艳的视觉效果，再加上“全路段”和丁字路口的路牌点缀，与动漫《灌篮高手》里的经典场景高度相似，有日本镰仓街道的既视感，也因此被称为“威海小镰仓”。有人说，“当赤木晴子冲着我们挥手的时候，我们的青春就已经远去了，这里是火炬八街，不是镰仓，但依然有青春的样子”。
                <w:br/>
                打卡【搁浅沉船--布鲁威斯号】（外观约20分钟）身处电影中布鲁维斯号，搁浅的布鲁威斯号巨轮，盘旋在沉船上空的海鸥，孤独又浪漫，仿佛真的有种电影的感觉。游客在这里可以近距离观察这艘搁浅货轮的外观，感受它曾经在海上航行的辉煌。船体上锈迹斑斑的痕迹和被海浪侵蚀的部分，讲述着它的故事，激发了人们对海洋和航运历史的好奇。周围的海岸线风景如画，游客可以在此拍摄美丽的海景照片，留下难忘的回忆。
                <w:br/>
                交通：汽车
                <w:br/>
                景点：【烟台▪海昌渔人码头】【威海幸福门】【小镰仓火炬八街】【搁浅沉船--布鲁威斯号】
                <w:br/>
              </w:t>
            </w:r>
          </w:p>
        </w:tc>
        <w:tc>
          <w:tcPr/>
          <w:p>
            <w:pPr>
              <w:pStyle w:val="indent"/>
            </w:pPr>
            <w:r>
              <w:rPr>
                <w:rFonts w:ascii="宋体" w:hAnsi="宋体" w:eastAsia="宋体" w:cs="宋体"/>
                <w:color w:val="000000"/>
                <w:sz w:val="20"/>
                <w:szCs w:val="20"/>
              </w:rPr>
              <w:t xml:space="preserve">早餐：下船早餐     午餐：胶东风味宴     晚餐：X   </w:t>
            </w:r>
          </w:p>
        </w:tc>
        <w:tc>
          <w:tcPr/>
          <w:p>
            <w:pPr>
              <w:pStyle w:val="indent"/>
            </w:pPr>
            <w:r>
              <w:rPr>
                <w:rFonts w:ascii="宋体" w:hAnsi="宋体" w:eastAsia="宋体" w:cs="宋体"/>
                <w:color w:val="000000"/>
                <w:sz w:val="20"/>
                <w:szCs w:val="20"/>
              </w:rPr>
              <w:t xml:space="preserve">文登南海新区金尊假日酒店或同级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文登（行车约3.5小时）青岛
                <w:br/>
                早餐后，前往【青岛海水浴场】（地点根据啤酒节场地调整）青岛的海水浴场各具魅力，从历史悠久的第一海水浴场、文艺浪漫的第二海水浴场，到壮阔的金沙滩、宁静的银沙滩，无不展现着碧海蓝天的迷人风光。细腻的沙滩、清澈的海水与周边红瓦绿树、现代都市交相辉映，既能体验热闹的滨海欢乐，也能享受静谧的山海相依，成为夏日避暑、亲水嬉戏的绝佳去处。
                <w:br/>
                后前往参考【青岛国际啤酒节】（啤酒节每年7月第二个周末到8月的第二个周末，场地根据时间安排，如啤酒节未开/已过则替调整青岛半日自由活动）亚洲最大啤酒盛会！每年盛夏在青岛激情开启，汇聚全球数百种啤酒品牌。泡沫飞扬的狂欢现场，音乐震天、美食飘香，万人举杯共庆。白天畅饮清爽鲜啤，夜晚灯光秀点亮海岸，还有花车巡游和精彩演出。这里是酒客的天堂、游客的乐园，用一杯青岛纯生，点燃整个夏日的热情！
                <w:br/>
                交通：汽车
                <w:br/>
                景点：【青岛海水浴场】（地点根据啤酒节场地调整）【青岛国际啤酒节】（啤酒节每年7月第二个周末到8月的第二个周末，场地根据时间安排，如啤酒节未开/已过则替调整青岛半日自由活动）
                <w:br/>
              </w:t>
            </w:r>
          </w:p>
        </w:tc>
        <w:tc>
          <w:tcPr/>
          <w:p>
            <w:pPr>
              <w:pStyle w:val="indent"/>
            </w:pPr>
            <w:r>
              <w:rPr>
                <w:rFonts w:ascii="宋体" w:hAnsi="宋体" w:eastAsia="宋体" w:cs="宋体"/>
                <w:color w:val="000000"/>
                <w:sz w:val="20"/>
                <w:szCs w:val="20"/>
              </w:rPr>
              <w:t xml:space="preserve">早餐：酒店含早     午餐：青岛锅贴宴     晚餐：X   </w:t>
            </w:r>
          </w:p>
        </w:tc>
        <w:tc>
          <w:tcPr/>
          <w:p>
            <w:pPr>
              <w:pStyle w:val="indent"/>
            </w:pPr>
            <w:r>
              <w:rPr>
                <w:rFonts w:ascii="宋体" w:hAnsi="宋体" w:eastAsia="宋体" w:cs="宋体"/>
                <w:color w:val="000000"/>
                <w:sz w:val="20"/>
                <w:szCs w:val="20"/>
              </w:rPr>
              <w:t xml:space="preserve">青岛斑马精享酒店或同级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青岛（行车约3.5小时）广州
                <w:br/>
                酒店早餐后，外观青岛十大最美建筑之【青岛天主教堂】(游览约30分钟），本名天主教青岛教区浙江路圣弥厄尔教堂。塔身高56米，是建国前山东省最高的建筑。广场上经常看到在此拍摄婚纱照的新人，也可在广场上喂鸽子，感受魅力青岛的雅智生活。
                <w:br/>
                参观青岛标志性建筑【栈桥】（游览约30分钟），游人漫步于栈桥海滨，可见青岛新月型的城市轮廓，栈桥似长虹卧波，回澜阁熠 熠生辉。全长440米，从陆地延伸入海中，尽头的“回澜阁”是闻名世界青岛啤酒的标志！
                <w:br/>
                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
                <w:br/>
                网红打卡地-【小麦岛】小麦岛公园位于崂山区麦岛路西50米，小麦岛属环形岛屿，有大片平坦宽广的绿化草地，远处就是湛蓝的海水，可在这里眺望到遥远的海岸线，一派海滨美景，非常适宜拍照。
                <w:br/>
                前往【网红打卡▪五四广场】（游览约20分钟）这里有大型草坪、音乐喷泉，以及标志性雕塑“五月的风”；对面海中有可喷高百米的水中喷泉，整个景区的氛围显得宁静典雅、舒适祥和；这里已成为新世纪青岛的标志性景观之一。
                <w:br/>
                交通：汽车、飞机
                <w:br/>
              </w:t>
            </w:r>
          </w:p>
        </w:tc>
        <w:tc>
          <w:tcPr/>
          <w:p>
            <w:pPr>
              <w:pStyle w:val="indent"/>
            </w:pPr>
            <w:r>
              <w:rPr>
                <w:rFonts w:ascii="宋体" w:hAnsi="宋体" w:eastAsia="宋体" w:cs="宋体"/>
                <w:color w:val="000000"/>
                <w:sz w:val="20"/>
                <w:szCs w:val="20"/>
              </w:rPr>
              <w:t xml:space="preserve">早餐：酒店含早     午餐：青岛本帮菜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3晚网评3钻酒店+1晚豪华游轮【4-6人间，请自备洗簌用品】；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4早4正（正餐餐标4正*30元/人+10下船早餐），如人数不足十人，将根据实际人数酌情安排用餐）；房费含早餐（酒店根据实际入住人数安排早餐，不占床位含早餐，下船早餐为10元标准，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成人含行程中景点首道大门票（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青岛啤酒二厂+游船出海+总督府+幸福门登高</w:t>
            </w:r>
          </w:p>
        </w:tc>
        <w:tc>
          <w:tcPr/>
          <w:p>
            <w:pPr>
              <w:pStyle w:val="indent"/>
            </w:pPr>
            <w:r>
              <w:rPr>
                <w:rFonts w:ascii="宋体" w:hAnsi="宋体" w:eastAsia="宋体" w:cs="宋体"/>
                <w:color w:val="000000"/>
                <w:sz w:val="20"/>
                <w:szCs w:val="20"/>
              </w:rPr>
              <w:t xml:space="preserve">
                青岛啤酒二厂+游船出海+总督府+幸福门登高=380元（统一打包价，无门票优惠价格可退）
                <w:br/>
                项目简介：费用含该景点门票，车费，司陪服务费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2026-08-15T03:34:15+08:00</dcterms:created>
  <dcterms:modified xsi:type="dcterms:W3CDTF">2026-08-15T03:34:15+08:00</dcterms:modified>
</cp:coreProperties>
</file>

<file path=docProps/custom.xml><?xml version="1.0" encoding="utf-8"?>
<Properties xmlns="http://schemas.openxmlformats.org/officeDocument/2006/custom-properties" xmlns:vt="http://schemas.openxmlformats.org/officeDocument/2006/docPropsVTypes"/>
</file>