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【三杨旗开·金秋幻彩】西北双飞单动8天 额济纳胡杨林景区|弱水金沙胡杨林|黑水古城|怪树林|居延海|五湖穿越|黄河石林|金塔胡杨林|平山湖大峡谷行程单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XBX-20260727-B1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——三杨旗开·尽览金秋奇境——
                <w:br/>
                【额济纳胡杨林】从一道桥到八道桥，从英雄林到巴丹吉林沙漠边缘，金色树冠遮天蔽日，千年枯木傲然伫立，水畔倒影如梦似幻，大漠孤烟苍茫壮阔，一天之内，看尽胡杨的绚烂、苍劲与神秘。
                <w:br/>
                【弱水金沙湾胡杨林】弱水河蜿蜒穿过，将沙漠、神水、野胡杨三者天然融合，胡杨倒映在平静的水面上，蓝天、金沙、碧水、黄叶四色交叠，随手一拍就是层次分明的油画质感
                <w:br/>
                【怪树林】枯而不倒的胡杨在夕阳下形成千姿百态的剪影，或仰天长啸，或俯首问地，或屈膝跪拜，或昂首不屈，千年的风沙雕琢出一座天然的雕塑博物馆。
                <w:br/>
                【金塔胡杨林】水岸胡杨倒映碧波，秋色与人文交织，呈现温柔而层次丰富的视觉反差。
                <w:br/>
                <w:br/>
                ——秘境穿越·峡谷奇观——
                <w:br/>
                【腾格里五湖连穿】越野车穿越腾格里沙漠，寻找外界难寻的5个迥异海子，特别赠送“乌兰湖”无人机高清航拍，定格“地球之心”的上帝视角。
                <w:br/>
                【黄河石林】乘坐西北特色交通羊皮筏子、“驴的”横穿奇特峡谷，观黄河石林全景！
                <w:br/>
                【平山湖大峡谷】徒步嶙峋沟壑，感受亿万年风蚀地貌的苍茫与震撼。
                <w:br/>
                <w:br/>
                <w:br/>
                ——舒适升级·纯玩无忧——
                <w:br/>
                【精选住宿】升级2晚网评4钻酒店，额济纳旗连住2晚舒适酒店，让您的旅途更舒适。
                <w:br/>
                【舒适驾座】张掖至兰州特别升级一段动车，节省约7.5小时车程；减少旅途奔波。
                <w:br/>
                【品质保障】全程真纯玩，无套路，无隐形消费；赠送核心景区区间车，舒心畅玩。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广州→（飞机3小时）兰州
                <w:br/>
                各位贵宾自行前往机场乘机赴兰州（航班待定，空中飞行约3小时），抵达游览【黄河风情线】（游览约1小时）， 以中山桥为中轴，以黄河两岸风光为依托，依山就势，巧夺天工的滨河风景区，被南来北往的客人称为"兰州外滩"。
                <w:br/>
                游毕入住酒店休息，晚餐自理。
                <w:br/>
                图片仅供参考
                <w:br/>
                <w:br/>
                【温馨提示】
                <w:br/>
                1.在您出团的前一天，我们将会以短信或电话的形式与您联系，请您保持手机畅通，耐心等待。
                <w:br/>
                2.来西北旅游，早晚温差较大，建议带好御寒衣物，气候干燥，一定要多喝水多吃水果呦。
                <w:br/>
                3.西北地区酒店设施与沿海地区有较大差距，请客人勿以城市人心态衡量，感谢理解。
                <w:br/>
                交通：飞机/汽车
                <w:br/>
                到达城市：兰州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兰州→（150公里/汽车约2.5H）景泰
                <w:br/>
                早餐后，乘车前往景泰，参观【黄河石林国家地质公园】（游览约4小时，含门票、电瓶车、游轮），这里群山环抱，古老的龙湾村与石林景观、黄河曲流形成大自然鬼斧神工的经典杰作，被称之为“中华自然奇观”，之后从龙湾村乘游轮或快艇到达饮马沟口（约15分钟左右），后乘坐观光车进入饮马沟内（车程约40分钟，沟内设立4个观光拍摄点，观光车循环流动），欣赏独具的饮马沟峡谷风光，站在石林山顶上居高临下，可以鸟瞰方圆几十里，石林匍匐脚下。
                <w:br/>
                游毕入住酒店休息。
                <w:br/>
                <w:br/>
                【温馨提示】
                <w:br/>
                1、景区内日照时间长，气温较高，注意携带防晒用品，补充适量饮用水；
                <w:br/>
                交通：汽车
                <w:br/>
                到达城市：景泰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景泰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景泰→（300公里/汽车约5H）左旗
                <w:br/>
                早餐后，乘车前往中国第四大沙漠--内蒙古阿拉善—【腾格里沙漠】，途中车观【阿拉善英雄会】标志性景观大门、【沙漠梦想公路】，等抵达沙漠接待点，换乘沙漠越野车深入腾格里沙漠腹地，开启【五湖穿越质量】（时长约3小时），越野车穿行在沙漠刀锋，一次次失重的刺激感，除了尖叫，还有惊喜。穿越腾格里沙漠，寻找“地球心脏”-【乌兰湖】腾格里沙漠中有大大小小的各种湖泊，成为点缀沙漠的壮丽美景，而黄色沙漠里再现红色湖泊就更是一种奇观了，“乌兰”在蒙古语就是红色的意思。每年当沙漠里降水少、湖里水位下降时，这里的湖就会呈现出红色，仿佛在地表上沸腾，像是地球跳动的脉搏。【张家湖】堪称途中的“最美绿洲”——这片沙漠中的湖泊与植被长达10公里，成群的骆驼、牛羊与芦苇在湖边遍布，牧民家的房屋点缀其中，也是这条路线上最著名的摄影打卡地。继续穿越【吉他湖】顾名思义、从高处看就是一把吉他、呈深红色 这里已经快出沙漠了、距离英雄会比较近、航拍出来就是大片即视感。后穿越【鸡蛋黄湖】【骆驼湖】。
                <w:br/>
                游毕乘车赴左旗入住酒店。
                <w:br/>
                <w:br/>
                【温馨提示】
                <w:br/>
                1.这是狂野的一天，越野车深入腾格里大沙漠，穿越沙漠五湖，欣赏地球之心。
                <w:br/>
                2.沙漠越野其他项目请事项了解安全注意事项根据自身情况再做选择；乘坐越野车进入腾格里沙漠，越野车为当地景区专业沙漠司机驾驶，行走在高低起伏的沙丘之上。如有晕车反应的游客请提前备好晕车药品，提前准备塑料袋等，告知司机导游。
                <w:br/>
                3、因越野车是4人一台车（按车收费），会存在同一家庭人员分开乘坐越野车的情况，请游客配合安排，如有空位，导游会跟团进入沙漠，如车辆没有空位，导游会在景区外等候客人，请客人理解。
                <w:br/>
                4、沙漠气候干燥，冬季紫外线照射仍然强烈，请您注意防晒，多喝水；参加娱乐项目时要听从工作人员指导，安全第一；景区沙子较多较细，摄影包最好有盖，拉链记得拉上，拍完照片立即将相机收好。建议穿一双合脚、透气性好的鞋，可以为您的旅途省去不必要的麻烦。
                <w:br/>
                交通：汽车
                <w:br/>
                到达城市：左旗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左旗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左旗→（660公里/汽车约7.5H）额济纳旗
                <w:br/>
                早餐后，乘车赴额济纳旗，参观【弱水金沙胡杨林】（游览约1小时），景区位于弱水河上游的主河道两侧，紧密的将沙漠、神水、野胡杨三者天然美景完美结合。赋予“弱水三千，只取一瓢”的爱情主题，赐予“胡杨百媚生，陷于弱水情”的千古柔情。后探秘西夏在西部地区重要的农牧业基地和边防要塞，西夏十二监军司之一“黑山威福司治所”—【黑水古城】（含门票+区间车，游览约1小时），零距离感受居延文化。走入【怪树林】（游览约1小时）扑捉在阳光映照下张牙舞爪，仰天长啸、俯首问地、光怪陆离的胡杨。在这里会遇到风绘出的水波状沙丘再加上胡杨的装饰构成让人心醉的风景。
                <w:br/>
                <w:br/>
                【温馨提示】
                <w:br/>
                1.进入沙漠时请做好相机和手机保护。
                <w:br/>
                2.胡杨、沙漠拍照建议穿鲜艳靓丽的衣服。
                <w:br/>
                3.请做好防晒和补充水分。此团在景区不含中餐。
                <w:br/>
                4.胡杨林每年受气候和季节影响，叶子周期有长有短，不受人为因素控制，请参观游客理解。
                <w:br/>
                5.额济纳达因每年只做一个月的生意，房子价格昂贵。我们额济纳晚上安排的都是酒店双床独立卫生间。
                <w:br/>
                交通：汽车
                <w:br/>
                到达城市：额济纳旗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居延海、胡杨林景区
                <w:br/>
                早起（打包早餐）前往透着古老神秘的【居延海】（含门票+区间车，游览约1小时）观看日出，太阳升起的湖面沙鸥翔集，芦花绽放，红波涌动。待天色大亮，晴空万里，一碧万顷，游人顺着栈道进入芦苇深处。嗅着芦花的芬芳，沐浴着温暖的阳光。这巨大的反差简直就是自然界呈现给人们的惊喜。绝美的景色让人们忘记了发声感叹而是用清脆的快门声表达着对它的惊叹！
                <w:br/>
                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
                <w:br/>
                游毕返回酒店休息。
                <w:br/>
                <w:br/>
                胡杨林线路推荐：
                <w:br/>
                1️.二道桥-充满原始风貌，水道宽阔，间有蒙古包和绵延的沙丘做陪衬是拍倒影/日落/夜景的最佳位置；
                <w:br/>
                2️.四道桥-电影《英雄》的外拍地这里的胡杨林疏密有序，成片的胡杨掀起无边的金色海浪美得醉人拍摄胡杨人像的最佳去处
                <w:br/>
                3.七道桥梦境林：胡杨叶子第一片变黄的地方，每年春夏之交，梦境林的胡杨是最先伸出嫩绿的枝丫，金秋之际，这里也是胡杨绽放璀璨生命的开端。
                <w:br/>
                4.八道桥-沙海王国位于巴丹吉林沙漠北缘，拍摄沙漠日出/日落，蜿蜒的沙丘以及沙漠驼影的绝佳地点，可体验骆驼骑行 越野冲沙 飞机俯瞰等项目
                <w:br/>
                【温馨提示】
                <w:br/>
                1.全天胡杨林景区游览，请自备午餐，景区内用餐及应用水较贵，请酌情自行准备用水和零食。
                <w:br/>
                2.景区离镇上很近，如想多停留看完日落再回酒店，可自行打车回酒店。
                <w:br/>
                交通：汽车
                <w:br/>
                到达城市：额济纳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额济纳→（330公里/汽车约4.5H）金塔→（250公里/汽车约3H）张掖 
                <w:br/>
                早餐后，乘车前往【金塔胡杨林】（游览约2小时，含区间车），这里充分领略大漠风情，鉴赏胡杨文化，探秘桐林幽境，体验沙瀚野趣，这里是集生态造林、防风固沙、餐饮娱乐、休闲度假、摄影创作、观光旅游为一体的旅游胜地，被评为甘肃省秋色最美的地方。
                <w:br/>
                游毕乘车前往张掖入住酒店休息。
                <w:br/>
                图片仅供参考
                <w:br/>
                交通：汽车
                <w:br/>
                到达城市：张掖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 </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张掖→（汽车约1H）平山湖大峡谷→（动车约3.5H）兰州
                <w:br/>
                早餐后，参观【平山湖大峡谷】（含门票+区间车，参观时间约2小时），这里峡谷幽深、峰林奇特，大自然用鬼斧神工的创造力将五彩斑斓的山体镌刻成一幅幅无与伦比、摄人心魄的山水画卷。一条深不见底的峡谷，卓显出无比的苍劲壮丽。步入迷宫一样的峡谷，置身于纵横交错的沟壑，成林的群峰，犹如世界建筑大师巧夺天工之作，让人目不暇接。后乘动车前往兰州，入住酒店。
                <w:br/>
                交通：汽车
                <w:br/>
                到达城市：兰州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兰州→（飞机）广州
                <w:br/>
                早餐后，后根据航班时间前往兰州机场，乘坐航班机返回广州，结束愉快旅程。
                <w:br/>
                <w:br/>
                【温馨提示】
                <w:br/>
                返程前请仔细整理好自己的行李物品，请不要有所遗漏，增加您不必要的麻烦。针对我们的精心安排和导游服务工作中的不足，请留下您中肯的宝贵意见，感谢各位贵宾对我们工作的支持和理解，我们希望有机会再次为您服务，如果您对这次西北之行感到满意，请不要吝啬介绍给您的亲朋好友，谢谢！
                <w:br/>
                ※以上行程时间安排可能会因航班、天气、路况等不可抗力因素，在不影响行程和接待标准前提下，经全体游客协商同意后，进行游览顺序调整，敬请谅解！※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费用包含	1.大交通：含广州/兰州往返机票，不含税；
                <w:br/>
                	2.住宿：升级2晚4钻+3晚3钻+2晚额济纳舒适酒店！单数客人报名需补房差；儿童不占床，需自理早餐费
                <w:br/>
                【备注】：
                <w:br/>
                1.所预定酒店没有3人标准间，如无其他客人拼住，需现补单房差；
                <w:br/>
                2.西北经济条件有限，比较落后，同档次酒店要比内地酒店低一档次，请勿拿内地酒店来衡量，额济纳为标间。
                <w:br/>
                <w:br/>
                参考酒店：
                <w:br/>
                兰州3钻：：V+酒店/星程酒店/河湾丽景/金岛酒店或不低于以上标准酒店
                <w:br/>
                景泰3钻：沙洲假日/天麒源智能酒店/景电宾馆或同不低于以上标准酒店
                <w:br/>
                左旗3钻：希岸酒店/朗威酒店/泉际精品酒店或不低于以上标准酒店
                <w:br/>
                额济纳旗电梯酒店或不低于以上标准酒店
                <w:br/>
                张掖4钻：七彩宾馆/铭邦酒店/西遇/凯瑞酒店/山水源/银尊国际/丝路瑞华/尚景国际或不低于以上标准酒店
                <w:br/>
                兰州4钻: 悦蔓酒店/兰石宾馆/美仑国际酒店/智选假日酒店不低于以上标准酒店
                <w:br/>
                <w:br/>
                酒店说明：
                <w:br/>
                1.西北地区酒店比较少三人间，如出现单男单女，请补单房差或看看团上有无拼住，
                <w:br/>
                2.西北经济条件有限，比较落后，同档次酒店要比内地酒店低一档次，请勿拿内地酒店来衡量。 
                <w:br/>
                3.由于地区地理特殊，当地住宿条件有限，市区五星以下酒店都是没有空调，部分地区无电梯，我们将根据情况安排沿线酒店。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7早7正，正餐餐标40元/正（额旗酒店不含早餐需外用，其他酒店含早餐，西北地区开发较晚，吃住娱购也较落后。地域的差异，饮食、酒店的差异，请游客谅解；西北最低团餐按照八菜一汤和十人一桌的标准安排，人数增加或减少会适当调整菜品；个人原因放弃用餐，费用不退。）
                <w:br/>
                	4、用车：空调旅游车，根据人数调整用车，保证一人一正座。
                <w:br/>
                	5、门票：行程所列首道景点大门票，园中园门票自理。赠送项目不退不换。
                <w:br/>
                	6、导服：当地中文导游服务、持全国导游资格证上岗；西北如多省联游，各地采用分段派导游，火车/动车途中无地陪导游陪同，敬请谅解！
                <w:br/>
                	7、儿童：指2周岁以上12周岁以下儿童，含往返儿童机票、含当地车位费、半价正餐费，不占床位、不含早、不含门票，如超高所产生的门票请按实际发生现付当地导游。
                <w:br/>
                	8、保险：含旅行社责任险，不含旅游意外保险和航空保险，建议客人出发前购买旅游意外保险。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门票优惠	本产品销售价格已享受门票优惠政策，故优惠退费也是按照旅行社协议打包价退费。
                <w:br/>
                60-69周岁退150元/人，70周岁以上退300元/人。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2026-09-07T18:17:57+08:00</dcterms:created>
  <dcterms:modified xsi:type="dcterms:W3CDTF">2026-09-07T18:17:57+08:00</dcterms:modified>
</cp:coreProperties>
</file>

<file path=docProps/custom.xml><?xml version="1.0" encoding="utf-8"?>
<Properties xmlns="http://schemas.openxmlformats.org/officeDocument/2006/custom-properties" xmlns:vt="http://schemas.openxmlformats.org/officeDocument/2006/docPropsVTypes"/>
</file>