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暑假【早对晚&amp;环球影城奇遇记】北京双飞5天｜环球影城｜登城楼｜恭王府｜颐和园｜外观清华或北大｜天坛套票｜25人精品团行程单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★【环球影城·嗨玩七大主题乐园】
                <w:br/>
                哈利·波特的魔法世界&amp;小黄人乐园&amp;变形金刚基地&amp;功夫熊猫盖世之地&amp;侏罗纪世界努布拉岛&amp;好莱坞&amp;未来水世界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★探秘故宫：九千余间宫殿、珍贵的藏品，每一处角落都藏着帝王将相的秘事，沉浸式感受封建王朝的兴衰；
                <w:br/>
                ★什刹海酒吧街：北京最具文艺气息的酒吧聚集地，许多明星成名前都曾在这里驻唱过；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广东-北京（飞行约3小时）--恭王府-什刹海
                <w:br/>
                出发：请于机场集合，我们工作人员为您办理好乘机手续、行李托运、以及登机口指引等事宜，乘机前往北京。抵达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     午餐：√     晚餐：大鸭梨京味宴40元/人；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天安门广场-天安门城楼-故宫-天坛公园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
                <w:br/>
                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参观【天坛公园】（约1.5小时，含套票）地处原北京外城的东南部，故宫正南偏东，正阳门外东侧，始建于明朝永乐十八年（1420年），是中国古代明、清两朝历代皇帝祭天之地。风景名胜北京天坛是
                <w:br/>
                世界上最大的古代祭天建筑群之一。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午餐：享用【胡同禧宴】，餐标40元/人     晚餐：享用【五彩饺子宴】，餐标40元/人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环球影城一日游
                <w:br/>
                上午：早餐后，前往游览【北京环球影城】嗨玩一整天（停留时间约8小时）。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
                <w:br/>
                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
                <w:br/>
                正等待挑战者的到来！对于喜爱他们的人而言，一定不要错过！赶快行动吧，小黄人乐园的无穷乐趣正
                <w:br/>
                等你发现！
                <w:br/>
                【变形金刚基地】欢迎来到变形金刚基地！这座极具赛博坦风格的基地，是由一个城市大小的变形金刚变身而成！如果你已经准备好成为一位特工，那就接受擎天柱的招募，加入北京巢穴部队，与汽车人一
                <w:br/>
                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“环礁岛小吃”和“盐老板”小吃餐车，也是你最便捷的选择。）但如果你想尽快开启下一场冒险，广场上的 “环礁岛小吃”和“盐老板”小吃餐车，也是你最便捷的选择。）
                <w:br/>
                【温馨提示】： 
                <w:br/>
                ★环球影城游客自由参观，导游不随团，含旅游车往返接送。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颐和园-外观清华/北大-北京- 广州
                <w:br/>
                上午：早餐后，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
                <w:br/>
                母祝寿。前往【颐和园长廊】长廊建造于乾隆年间，长廊在英法联军侵入北京时曾经被损毁，后来1888
                <w:br/>
                年又重新建造，目前是颐和园内的主要景点之一。【外观清华大学】始建于1911年，走进中国著名高等学府-清华大学，坐落于北京西北郊风景秀丽的清华园。曾经是皇家园林，园中的建筑大多中西合璧，亭台楼榭与湖水树林相映，环境优美（小孩赠送清华大学校徽）。
                <w:br/>
                下午：根据航班时间乘车前往机场，乘坐飞机返回温馨的家，结束快乐的北京之旅！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2026-08-05T08:12:06+08:00</dcterms:created>
  <dcterms:modified xsi:type="dcterms:W3CDTF">2026-08-05T08:12:06+08:00</dcterms:modified>
</cp:coreProperties>
</file>

<file path=docProps/custom.xml><?xml version="1.0" encoding="utf-8"?>
<Properties xmlns="http://schemas.openxmlformats.org/officeDocument/2006/custom-properties" xmlns:vt="http://schemas.openxmlformats.org/officeDocument/2006/docPropsVTypes"/>
</file>