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【疆韵喀伊】新疆乌鲁木齐双飞10天 | 穿越独库公路北段 | S21沙漠公路 | 那拉提草原 | 禾木 | 喀纳斯 薰衣草庄园 | 赛里木湖 | 五彩滩 | 海上魔鬼城 | 火焰山 | 坎儿井行程单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SGYY-20260729-K9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
                <w:br/>
                CA4370 广州/乌鲁木齐 0830-1345
                <w:br/>
                CZ6888 广州/乌鲁木齐 1145-1705
                <w:br/>
                CZ6023 广州/乌鲁木齐 1125-1725
                <w:br/>
                回程：
                <w:br/>
                CA4369 乌鲁木齐/广州 1840-2355
                <w:br/>
                CZ6887 乌鲁木齐/广州 1845-2350
                <w:br/>
                CZ6883 乌鲁木齐/广州1245-1805
                <w:br/>
                （以上航班仅供参考，最终以实际出票航班为准）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五大信心保证
                <w:br/>
                6人保证成团铁发，24人封顶
                <w:br/>
                发团保证用2+1大巴
                <w:br/>
                绝不进和田玉店，进玉店即赔付2000元/人
                <w:br/>
                单人出游包拼房，无忧体验
                <w:br/>
                全行程无自费，畅玩无压力
                <w:br/>
                <w:br/>
                精致·吃
                <w:br/>
                特别安排50元/人餐标新疆民族歌舞晚宴
                <w:br/>
                品尝新疆特色风味：新疆大盘鸡/羊肉手抓饭/特色那仁/新疆特色拉条
                <w:br/>
                <w:br/>
                精选·住
                <w:br/>
                精选6晚当地网评3钻以上酒店+升级2晚4钻酒店
                <w:br/>
                1晚贾登峪特色民宿体验，舒适睡眠消解旅途疲惫
                <w:br/>
                <w:br/>
                舒适·行
                <w:br/>
                2+1豪华座椅大巴，舒适空间，奢华体验，让您忘却旅途疲劳
                <w:br/>
                换乘7座商务小车，穿越独库公路北段
                <w:br/>
                <w:br/>
                精彩·玩
                <w:br/>
                人间仙境喀纳斯，畅玩喀纳斯三湾，俯瞰喀纳斯湖，满目苍翠，淋漓尽致
                <w:br/>
                原木屋子，袅袅炊烟，声声马嘶，串串牧歌，禾木乡在灼热耀眼的阳光下，与世无争的存在
                <w:br/>
                布满风沙的荒凉戈壁滩上，西北独特的风蚀地貌魔鬼城，彰显着人类与自然各自伟大的力量
                <w:br/>
                北段独库公路，穿峡谷，走戈壁，过草原，纵贯天山，十里不同天
                <w:br/>
                赛里木湖，大西洋的最后一滴眼泪，大自然把最纯粹的蓝，都给了赛里木湖的天空和湖泊
                <w:br/>
                霍城空气中弥漫着薰衣草花的香味儿，花田果园相间，沉浸式欣赏美景
                <w:br/>
                草原风光结合哈萨民俗风情，大美的新疆，人间的神话，多彩的那拉提草原
                <w:br/>
                走进吐鲁番，探访尽显人类智慧的坎儿井，地表温度爆表的火焰山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乌鲁木齐/昌吉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航班抵达新疆首府—乌鲁木齐，乌鲁木齐是世界上离海洋最远的城市和亚洲大陆的地理中心。接机后，前往酒店安排入住。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5、新疆旅游旺季客流繁忙，接送机工作统一由接机组专人负责，非随团导游负责，不便之处敬请谅解。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3钻：乌鲁木齐鑫茂祥/丰航/昌吉喆啡酒店  或不低于以上标准（不指定）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 - 独库公路北段 - 那拉提镇  （车程约5小时)
                <w:br/>
                全天换乘7座商务小车，行走在这条全长561公里、连接南北疆的公路，横亘崇山峻岭、穿越深山峡谷，连接了众多少数民族聚居区中，号称【中国最美公路之一的-独库公路】。独库公路有三分之一是悬崖绝壁，五分之一的地段处于高山永冻层，跨越了天山近十条主要河流，翻越终年积雪的四个冰达坂，其驾驶难度可想而知。
                <w:br/>
                【乔尔玛烈士陵园】位于天山深处217国道旁的新疆伊犁州尼勒克县乔尔玛，海拔2200米。是为了纪念为了修建天山独库公路而牺牲并安葬在这里的168名革命烈士而建的国家革命烈士陵园。
                <w:br/>
                【哈希勒根达坂】哈希勒根达坂,垭口隧道海拔约3400米，位置在独山子至乔尔玛之间。垭口处公路最高处为“哈希勒根隧道”，隧道全长340米，在隧道北侧有停车场，观景台，可以欣赏周边的雪山，很多山坡上的雪常年不化，盛夏季节，这里照样可以感受冬天的景致，山上山下走一趟，可以感受一年四季，其中的冬季就是在这里体现出来的。
                <w:br/>
                【玉希莫勒盖达坂】玉希莫勒盖达坂,垭口隧道海拔为3200米，位置在乔尔玛至那拉提之间。
                <w:br/>
                【独库公路-温馨提示】
                <w:br/>
                1、全天换乘7座商务小车穿越独库公路北段，商务车后备厢空间有限，请提前一天晚上收拾好自己的行李，大件行李放在大巴车上，贵重物品和必需用品随身携带，建议出发前准备一个小背包；
                <w:br/>
                2、独库公路地处山区自然灾害频发，行程当天如遇不可抗力因素导致交通管制道路封闭，则需调整行程方案前往伊宁，其额外产生的交通及食宿费用须由客人自理。
                <w:br/>
                3、参考行程调整方案如下：
                <w:br/>
                乌鲁木齐-奎屯-动车-伊宁-那拉提
                <w:br/>
                （导游会根据当下实际情况，与游客充分沟通，经全体游客一致同意最终的变更方案，签名确认后，才会实行变更方案的行程！）
                <w:br/>
                交通：巴士/小车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3钻：那拉提柏悦山居/叁柒贰拾几 或不低于以上标准（不指定）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那拉提镇 - 那拉提草原 - 薰衣草庄园 - 清水河/霍城  （车程约4.5小时)
                <w:br/>
                世界四大草原之一的【那拉提草原】（含空中草原大门票+区间车，游览时间约4小时）那拉提大草原地处天山腹地，位于伊犁河谷东端。名列世界四大河谷草原之一，这是一个由草原、森林、河谷、山体组成的自然风景区。那拉提草原三面环山，巩乃斯河蜿蜒流过，可谓是“三面青山列翠屏，腰围玉带河纵横”。此刻的草原，雪色与春色同在，可爱的羊儿马儿如珍珠般洒落在上面，无意间却胜似刻意的摆放一样，无论什么角度看去都美得心醉。高山的融雪汇合而下，在一个个山坳处都能看到它们奔腾而下。
                <w:br/>
                【薰衣草庄园】（含门票+区间车，游览时间约2小时）园内种植了多种薰衣草品种，映入眼帘的是繁花似锦，既有色彩斑斓的多种花卉组成的七彩花田，又有视野辽阔的整片薰衣草田，还有田间浪漫的雕塑造型，还设有薰衣草博物馆、香草文化长廊等，置身在这田野风光之中，微风吹来，香气阵阵，令人感觉场景很浪漫，适合拍照摄影。
                <w:br/>
                <w:br/>
                【温馨提示】
                <w:br/>
                1、景区内日照强烈，务必做好防晒；山路行走建议穿登山或舒适运动鞋；
                <w:br/>
                2、薰衣草为季节性景色，因受气候等客观原因，如遇观赏不佳或无法观看，则无费用可退，敬请谅解！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3钻：那拉提柏悦山居/叁柒贰拾几  或不低于以上标准（不指定）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清水河/霍城 - 赛里木湖 - 奎屯  （车程约4小时)
                <w:br/>
                【赛里木湖】（含大门票+区间车，游览时间约2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初春的赛里木湖冰雪消融，一半冰封的湖面依旧能观赏到蓝冰，另一半则是湖水清澈湛蓝，与远处的雪山交相辉映，还有天鹅在湖面游水嬉戏，象征着温暖的春天到来。
                <w:br/>
                <w:br/>
                【温馨提示】
                <w:br/>
                1、赛里木湖昼夜温差大，湖边风大，日落后气温低，请自备加厚防风外套。
                <w:br/>
                2、请将垃圾随身带出景区，绝不乱扔。不要踩踏草场、采摘野花，共同守护这片纯净。
                <w:br/>
                3、赛里木湖天气多变，随身携带雨具和保暖衣物，防晒用品！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3钻：那拉提柏悦山居/叁柒贰拾几 或不低于以上标准（不指定）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 - 五彩滩 - 布尔津  （车程约6小时)
                <w:br/>
                【五彩滩】（含门票，游览时间约2小时）它毗邻碧波荡漾的额尔齐斯河，与对岸葱郁青翠的河谷风光遥相辉映，可谓“一河隔两岸，自有两重天”。激猛的河流冲击以及狂风侵蚀，河岸岩层抗风化能力强弱不一，轮廓参差不齐，而岩石含有矿物质的不同，又幻化出种种异彩，因此得名“五彩滩”。而南岸却是绿树葳蕤，连绵成林，远处逶迤的山峦与戈壁风光尽收眼底。
                <w:br/>
                <w:br/>
                【温馨提示】
                <w:br/>
                1、景区为户外场地紫外线强烈，建议带上墨镜和遮阳帽，涂好防晒，多喝水以补充水分。
                <w:br/>
                2、野外蚊虫多，建议准备防蚊药水，以防叮咬。
                <w:br/>
                3、参观五彩滩时请注意保护地质景观，禁止攀爬岩壁或捡拾石块。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3钻：布尔津泰悦假日/边陲小镇酒店 或不低于以上标准（不指定）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布尔津 - 禾木 - 贾登峪  （车程约4.5小时)
                <w:br/>
                【禾木】（含大门票+区间车，游览约4小时）中国最美的乡村、国内摄影爱好者誉为摄影家天堂，不少获大奖的摄影作品都从这里走出。禾木村坐落在一个山谷草原上，喀纳斯河与禾木河的交汇地带。周围山峰耸立，四处散布着尖顶的俄式原木小屋，白桦木搭建的牲口棚，哈萨克族和蒙古图瓦族人聚居在这里。是一座幽静美丽的小山村，由于远离尘嚣，长久以来始终保持着古朴淳厚的民俗风情。走进禾木，梦触手可及。
                <w:br/>
                <w:br/>
                【温馨提示】
                <w:br/>
                1、禾木村是当地图瓦人的集中生活居住地，美丽且原始，住宿、用餐、交通、道路等基础设施都较落后，请不要以城市心态要求，放松身心体会原始之美；
                <w:br/>
                2、打卡木栈道、禾木桥等核心点位时，注意脚下台阶，勿擅自进入未开发区；
                <w:br/>
                3、由于进入禾木景区内换乘景区区间车进入，为此建议客人出发前自备好背包。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不挂星：贾登峪丽景山庄/爱美景酒店 或不低于以上标准（不指定）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贾登峪 - 喀纳斯 - 福海  （车程约3.5小时)
                <w:br/>
                【喀纳斯国家地质公园】（含大门票+区间车，游览时间约4小时）喀纳斯湖是国家5A级旅游景区、国家地质公园、国家森林公园、中国自然保护区、国家自然遗产、全国低碳旅游实验区、中国最美湖泊。景区里雪峰耸峙绿坡墨林，湖光山色美不胜收，被誉为“人间仙境、神的自留地”。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
                <w:br/>
                <w:br/>
                【温馨提示】
                <w:br/>
                1、木栈道会有苔藓湿滑，徒步时请注意脚下安全，徒步依据自身体力适度安排；
                <w:br/>
                2、当日行车时间较长，请适度自备零食及晕车药品。
                <w:br/>
                3、景区内娱乐项目，游客请根据自身需求自愿合理选择！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3钻：福海帝苑大酒店/渔城印象 或不低于以上标准（不指定）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福海 - 海上魔鬼城 - S21沙漠公路 - 乌鲁木齐/昌吉  （车程约4.5小时)
                <w:br/>
                【海上魔鬼城】（含门票，游览时间约1.5小时）其组成物质为1亿多年以前的白垩纪时期的沙页岩，因岩层各物质差异，故呈现出不同的色彩，含铁质的岩层为红色，含铁菱矿为紫色，煤层风化后，为蓝色岩相，泥质岩石则蜕变为黄色地层，大自然最终在漫长的历史长河中，营造出了这神话般的福海奇观。
                <w:br/>
                【S21沙漠公路】（沿途车观）S21沙漠高速穿越我国第二大沙漠一古尔班通古特沙漠，公路腹地有180公里是无人区无任何通讯信号。一路可以看到好多野骆驼，沿途有绿洲、湿地、海上雅丹地貌，这可是又一条新爆网红公路。
                <w:br/>
                <w:br/>
                【温馨提示】
                <w:br/>
                1、新疆早晚温差比较大，建议携带外套，白天紫外线比较强，请携带好防晒物品；
                <w:br/>
                2、今日旅程比较远，请自备些小吃零食哦；
                <w:br/>
                交通：巴士/小车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4钻：乌市云岭时光/格林东方/昌吉华怡/昊泰  或不低于以上标准（不指定）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乌鲁木齐/昌吉 - 边疆之花文化中心 - 火焰山 - 坎儿井 - 乌鲁木齐/昌吉  （车程约2.5小时)
                <w:br/>
                【边疆之花文化中心】（游览时间约2小时）新疆本土兵团企业，该企业主要以农业、畜牧业、纺织业为主，在这里可以感受到新疆自古发展，兵团建设红历史，了解新疆本土生活，了解当地人对骆驼、棉花和这片土地的期待和热爱。
                <w:br/>
                【火焰山】（含门票，游览时间约1小时）感受火焰山的如火热情，火焰山有其独特的自然面貌，加上明代晚期吴承恩将唐三藏取经受阻火焰山，孙悟空三借芭蕉扇的故事写进著名古代小说《西游记》，把火焰山与唐僧、孙悟空、铁扇公主、牛魔王联系在一起，使火焰山神奇色彩浓郁，成天下奇山。它是中国最热的地方，夏季最高气温高达摄氏47.8度，地表最高温度高达摄氏70度以上，沙窝里可烤鸡蛋。
                <w:br/>
                【坎儿井】（含门票，游览时间约1小时）坎儿井是开发利用地下水的一种很古老式的水平集水建筑物，适用于山麓、冲积扇缘地带，主要是用于截取地下潜水来进行农田灌溉和居民用水。坎儿井源项目重现坎儿井千年历史脉络，主要观光景点包括，游客服务中心、观光烽燧、马帮、坎儿井源地上地下观光区，地下温度在5-10摄氏度，从地表进入地下让人感觉冰火两重天的感觉。
                <w:br/>
                <w:br/>
                【温馨提示】
                <w:br/>
                1、紫外线极强，需高倍防晒霜+物理防晒（围巾/面巾）
                <w:br/>
                2、沙地温差大，备防风外套（早晚温差可达20℃)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4钻：乌市云岭时光/格林东方/昌吉华怡/昊泰 或不低于以上标准（不指定）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乌鲁木齐/昌吉 - 广州  （车程约2.5小时)
                <w:br/>
                早餐后，前往机场办理登机手续后返程，结束愉快的旅程！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1、机票：广州-乌鲁木齐往返经济舱机票；
                <w:br/>
                2、当地交通：7人以上安排 2+1 陆地头等舱豪华大巴，7人及以下根据人数安排用车。保证每人一正座，保障舒适安全出行，独库公路段换乘七座商务车；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4、用餐：酒店含早，全程含9早餐9正餐，餐标30元/人，其中特别安排价值50元/人的新疆民族歌舞晚宴，如人数不足十人，将根据实际人数酌情安排用餐（团队餐不用不退）；
                <w:br/>
                5、门票：仅含行程所列景点首道大门票与必要区间车；
                <w:br/>
                6、导服：中文优秀导游服务（机场安排工作人员协助办理登机手续；7人及以下为司机兼向导，不另安排导游）；
                <w:br/>
                7、保险：含旅行社责任险。强烈建议游客自行购买旅游意外险。
                <w:br/>
                8、2-12岁儿童标准：仅含往返机票、车位费、正餐餐费；不含床位、早餐、门票费，如有超出费用由家长现付；
                <w:br/>
                **此团为打包销售价格，各项门票已按最低折扣后价格计算；有任何优惠证件，需配合导游出示证件去购买门票作为补贴，故不退任何门票费用，请多理解，景区内部分观光车、缆车、客人自理费用。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6月1800元/人、7-8月2000元/人（若您为1大1小出行，为避免打搅您和同房客人的休息，则儿童必须占床，请您补房差报名；旅游接待酒店，以标准间居多，不一定能安排三人间：如要求三人入标双，则减房差：6月1000元/人、7-8月1200元/人，含早）；
                <w:br/>
                4.自由活动期间交通费、餐费、等私人费用；行程中不含的餐；购物场所内消费；
                <w:br/>
                5.酒店非免费餐饮费、洗衣、理发、电话、饮料、烟酒、付费电视、行李搬运等费用；
                <w:br/>
                6.因交通延误、取消等意外事件或战争、罢工、自然灾害等不可抗拒力导致的额外费用；
                <w:br/>
                7.因旅游者违约、自身过错、自身疾病导致的人身财产损失而额外支付的费用；
                <w:br/>
                8.不含航空保险及旅游意外伤害保险（建议旅游者购买）；
                <w:br/>
                9.“旅游费用包含”内容以外的所有费用。及行程中未提到的其它费用等；
                <w:br/>
                10.行程中的自费选择项目；
                <w:br/>
                11.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br/>
                12.行程中餐厅、景点、及周边的商店、摊贩购物，均不属于旅行社安排的纪念品商店，请根据个人需求谨慎购买；
                <w:br/>
                行程结束前，游客如有事离团，或者无故脱团，请现补团费2500元/人！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边疆之花文化中心</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2026-07-29T18:20:04+08:00</dcterms:created>
  <dcterms:modified xsi:type="dcterms:W3CDTF">2026-07-29T18:20:04+08:00</dcterms:modified>
</cp:coreProperties>
</file>

<file path=docProps/custom.xml><?xml version="1.0" encoding="utf-8"?>
<Properties xmlns="http://schemas.openxmlformats.org/officeDocument/2006/custom-properties" xmlns:vt="http://schemas.openxmlformats.org/officeDocument/2006/docPropsVTypes"/>
</file>