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【诺唯真之勇号】澳新春节邮轮 17天巡游新西兰南北岛全景+澳洲东南海岸行程单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NCL1785312477BF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新西兰南北岛全景
                <w:br/>
                ◉ 巡游澳洲东南海岸
                <w:br/>
                ◉ 穿越峡湾国家公园
                <w:br/>
                ◉ 亲近澳洲袋鼠考拉
                <w:br/>
                ◉ 走进毛利人的家园
                <w:br/>
                行程亮点
                <w:br/>
                ◉ 澳大利亚：神奇国度。古老南方大陆的奇幻万花筒。
                <w:br/>
                ★ 悉尼：澳洲地标。见证世界建筑典范歌剧院。
                <w:br/>
                ★ 伊登：观鲸小镇。开启梦幻山海的悠然漫步。
                <w:br/>
                ★ 伯尼：塔斯马尼亚的奶油童话镇。
                <w:br/>
                ★ 墨尔本：文化之都。艺术沉浸，繁华慢生活。
                <w:br/>
                ◉ 新西兰：长白云之乡。中土世界的现实诗篇。
                <w:br/>
                ★ 奥克兰：帆船之都。感受自然魅力，感受慢生活。
                <w:br/>
                ★ 罗托鲁阿：火山上的城市。走进毛利人的生活，上火山，下牧场。
                <w:br/>
                ★ 基督城：花园之城。在上帝的后花园里，感受英伦之外的英伦。
                <w:br/>
                ★ 达尼丁：新西兰的爱丁堡。畅游童话小镇，体验苏格兰的精神内核。
                <w:br/>
                ★ 峡湾国家公园：世界自然遗产。巡航壮美峡湾，徜徉人间仙境。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23/01，北京/上海-悉尼，澳大利亚（可申请全国联运）
                <w:br/>
                国际机场集合，办理登机手续，搭乘国际航班前往澳大利亚悉尼。
                <w:br/>
                1、北京参考航班：CA173（01月23日，北京-悉尼，18:15-08:30+1，飞行时间约11h15m）
                <w:br/>
                2、上海参考航班：MU743（01月23日，上海-悉尼，17:45-07:20+1，飞行时间约10h35m）
                <w:br/>
                早餐：自理   午餐：自理     晚餐：自理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24/01悉尼，澳大利亚
                <w:br/>
                早上抵达后接机，前往悉尼市区游览，参观塔龙加动物园、圣玛丽大教堂、悉尼大学、皇家植物园、麦考利夫人椅。
                <w:br/>
                悉尼，世界上最知名的旅游城市之一。它有袋鼠，有考拉，有歌剧院与海港的风华绝代，有世界自然遗产与古老猎人谷的河谷风光，更有全球最炫酷的灯光音乐节。
                <w:br/>
                【塔龙加动物园】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这里也是欣赏悉尼港景色的绝佳地点，在这里可以将悉尼歌剧院、悉尼海港大桥尽收入眼帘，也是游客来悉尼必打卡的地方之一。
                <w:br/>
                <w:br/>
                【圣玛丽大教堂】建于悉尼第一个天主教堂的旧址，是悉尼天主教社区的精神家园。是澳大利亚规模最大、最古老的宗教建筑，是悉尼大主教的所在地。
                <w:br/>
                【悉尼皇家植物园】收集展示了热带和亚热带植物7000多种，特色的园区更是植物园历史的写照。园中主要建筑和设施有：宫廷花园、棕榈园、蕨类植物区、第一农场、低地园、 展览温室、南威尔士国家标本馆等。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25/01，悉尼，澳大利亚（离港16:00)
                <w:br/>
                酒店早餐后，参观世界文化遗产悉尼歌剧院（外观）、国会大厦（外观）、海港大桥，中午前往码头办理登船手续，开始此次邮轮之旅。
                <w:br/>
                【悉尼歌剧院】悉尼歌剧院位于悉尼市区北部的环形码头，是澳大利亚的地标性建筑，这里被称为一生中必打卡的地方，找各种角度与世界级的地标来一张合照，细细品味这座被称为世界第八大奇景的独特建筑设计。
                <w:br/>
                <w:br/>
                【悉尼海港大桥】作为澳洲的象征，与著名的悉尼歌剧院隔海相望。海港大桥不仅是连接悉尼南北两岸的重要通道，也是俯瞰悉尼港口全景的绝佳地点，被视为游澳大利亚不可错过的重要景点之一。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26/01，伊登，澳大利亚（靠岸07:00，离港14:30)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D5：27/01，伯尼/塔斯马尼亚，澳大利亚（靠岸10:00，离港16:00)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28/01，墨尔本，澳大利亚（靠岸06:00，离港17:00)
                <w:br/>
                邮轮早餐后，游览墨尔本，参观菲兹罗伊公园、库克船长小屋（外观）、弗林德斯火车站、维多利亚州图书馆、墨尔本皇家植物园。
                <w:br/>
                墨尔本：澳大利亚文化之都。美景疗愈，艺术沉浸，繁华都市慢生活。
                <w:br/>
                澳大利亚第二大城市，澳大利亚的文化、艺术与工业中心。维多利亚式的建筑物、有轨电车、歌剧院、画廊、博物馆以及绿树成荫的花园、街道构成了墨尔本市典雅的风格。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29/01，海上巡航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30/01，海上巡航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31/01，达斯奇峡湾+神奇峡湾+米尔福德峡湾风景巡航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01/02，达尼丁/查尔默斯港，新西兰（靠岸09:00，离港18:00)
                <w:br/>
                邮轮早餐后，参观游览拉纳克古堡（含首道门票）、但尼丁的地标但尼丁火车站（外观）和圣保罗大教堂（外观）。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02/02，蒂马鲁，新西兰（靠岸07:00，离港16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03/02，海上巡航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04/02，陶朗加，新西兰（靠岸07:00，离港17:45)
                <w:br/>
                邮轮早餐后，前往当地毛利人聚居的首府罗托鲁阿游览，参观毛利文化村、爱歌顿农场（含门票）、罗托鲁瓦湖。  
                <w:br/>
                罗托鲁瓦是毛利文化的核心地热仙境，是南半球最有名的泥火山和温泉区。罗托鲁瓦因沸腾的泥浆池、喷涌的间歇泉、天然温泉以及迷人的毛利文化而闻名于世。
                <w:br/>
                <w:br/>
                【毛利文化村】位于罗托鲁瓦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05/02，奥克兰-霍比特人村，新西兰（靠岸07:00)
                <w:br/>
                邮轮早餐后，办理离船手续，参观奥克兰伊甸山，尔后前往霍比特人村参观游览。
                <w:br/>
                【伊甸山】位于奥克兰市内的死火山口，是奥克兰的最高处，登上山顶可以俯瞰整个奥克兰市。
                <w:br/>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06/02，奥克兰，新西兰
                <w:br/>
                酒店早餐后，前往穆里怀黑沙滩、塘鹅栖息地、树山公园参观游览。
                <w:br/>
                【穆里怀黑沙滩】火山淬炼的磁铁矿细沙铺就60公里墨色海岸线，日光下如繁星闪烁。狂野海浪吸引冲浪者逐浪而行，塘鹅悬崖与黑沙形成强烈视觉碰撞，黄昏时海浪镀金，天地间唯余涛声与飞鸟振翅的剪影。
                <w:br/>
                <w:br/>
                【塘鹅栖息地】南半球规模最大的塘鹅繁殖地，每年10月至次年3月，数千只雪白巨鸟密布峭壁，雏鸟展翼的瞬间被《国家地理》誉为“生命史诗的定格”。观景台直面塔斯曼海的惊涛，鸟鸣与浪啸交响成自然狂想曲。
                <w:br/>
                【树山公园】原始森林掩映的秘境，步道蜿蜒至奇泰奇泰瀑布4，蕨类织就绿幕，树冠漏下碎金阳光。登顶可俯瞰黑沙滩与海平线交融，毛利雕刻的狮子岩4静守亿年，诠释大地与海洋的亘古对话。
                <w:br/>
                早餐:酒店    中餐：团餐     晚餐：团餐    交通： 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07/02，奥克兰，新西兰-北京/上海
                <w:br/>
                酒店早餐后，参观游览奥克兰中央公园、奥克兰植物园、帆船俱乐部、皇后大街。游览结束后，前往机场乘坐国际航班回国。
                <w:br/>
                1、北京参考航班：CA784，02月07日，奥克兰-北京，20:30-05:00+1，飞行时间约13h30m
                <w:br/>
                2、上海参考航班：MU780，02月07日，奥克兰-上海，22:00-05:30+1 ，飞行时间约12h30m
                <w:br/>
                【中央公园】奥克兰心脏地带上的一大片青葱绿地，是奥克兰市民们假日休闲最佳的休息场所。游客可以在这里享受难得的宁静与日光。
                <w:br/>
                【奥克兰植物园】被视为世界上最丰富的花卉王国，拥有超过一万种美丽和迷人的植物。这个花园的特色之一，是汇集了许多濒危物种。
                <w:br/>
                【皇后大街】位于奥克兰的黄金地带，建于1840年，以维多利亚女王命名。沿着大街欣赏两旁的各式古典华丽建筑，可以逛逛礼品商店和羊毛制品店，奥克兰的标志性建筑市政厅和天空塔就在不远处。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08/02，北京/上海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7、澳大利亚签证费用、新西兰Nzeta注册；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6、邮轮小费20美金/人/晚*11晚=220美金（邮轮上支付，具体金额以船公司实际收取为准）；
                <w:br/>
                7、报名之日起或在旅途行进中达到及超过 70 周岁的旅客须额外缴纳600元，用于购买100万元的旅游意外险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