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【CZ豪享新马A】新加坡、马来西亚双飞5天4晚（广州往返 马进新出）行程单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HXXM-A-QY-8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新进马出参考航班
                <w:br/>
                第一天 广州-新加坡  CZ353 /0820 -1230
                <w:br/>
                第五天 吉隆坡-广州 CZ350 / 1400 -1810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【畅游狮城】滨海湾花园、新加坡地标-鱼尾狮公园、圣淘沙名胜世界、 
                <w:br/>
                【畅玩大马】吉隆坡标志-双子塔、亚罗街美食中心、黑风洞、云上花园
                <w:br/>
                【品质交通】南航正点航班广州往返，马入新出，省下7小时游玩时间充足； 
                <w:br/>
                【品质美食】咖喱鱼头特色餐、海南鸡饭、蟹黄鱼翅羹、升级100元餐标海鱼村蒸汽海鲜大餐
                <w:br/>
                【高端住宿】升级两晚吉隆坡国际五星度假村酒店，加量不加价
                <w:br/>
                【优质服务】专业的中国籍领队、中文导游贴心服务，让您玩舒心、开心、放心；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广州-新加坡-打卡星耀樟宜-国立大学-鱼尾狮-国会大厦-市政厅-高等法院-滨海艺术中心-滨海湾花园
                <w:br/>
                指定时间集合，搭乘航班飞往花园城市——新加坡，展开五彩缤纷的愉快旅途。接机后开始新加坡城市观光。
                <w:br/>
                【打卡星耀樟宜】（自行游览约20分钟，不含付费区域门票）星耀的核心景点，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新加坡国立大学】（如因学校原因不允许进入或不允许下车，将更改为车游或在门口参观！）位于新加坡共和国，是环太平洋大学联盟、亚洲大学联盟、全球大学校长论坛、亚太国际教育协会、国际研究型大学联盟、Universitas 21、新工科教育国际联盟、国际应用科技开发协作网成员。2024年QS世界大学排名中，新加坡国立大学位列第8名。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不含超级树门票，如遇政策原因不开，费用不退；约40分钟）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后入住酒店
                <w:br/>
                温馨提示：
                <w:br/>
                1、请提前 3 小时到达广州白云机场集中； 
                <w:br/>
                2、《入境卡》——请务必在登机前 3 天内申请好电子入境卡 SG Arrival Card（需要提供有效电子邮件，以确保能收到电子通行证） 
                <w:br/>
                SG Arrival Card 申请网站（免费）：https://eservices.ica.gov.sg/sgarrivalca
                <w:br/>
                交通：飞机+大巴车
                <w:br/>
              </w:t>
            </w:r>
          </w:p>
        </w:tc>
        <w:tc>
          <w:tcPr/>
          <w:p>
            <w:pPr>
              <w:pStyle w:val="indent"/>
            </w:pPr>
            <w:r>
              <w:rPr>
                <w:rFonts w:ascii="宋体" w:hAnsi="宋体" w:eastAsia="宋体" w:cs="宋体"/>
                <w:color w:val="000000"/>
                <w:sz w:val="20"/>
                <w:szCs w:val="20"/>
              </w:rPr>
              <w:t xml:space="preserve">早餐：X     午餐：X     晚餐：海南鸡饭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甘榜格南-苏丹回教堂-全天畅玩环球影城（含门票）
                <w:br/>
                享用早餐，然后开始游览： 
                <w:br/>
                【花芭山】（约20分钟）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【甘榜格南】（约30分钟）位于Bugis地铁站的东北方，与Victoria街、Jln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【苏丹回教堂】（约10分钟）外观 Sultan Mosque 属于甘榜格南的标志性建筑，走在路上远远就能看到教堂的金色圆顶，教堂前面的Bussorah St有很多特色小店，土耳其，阿拉伯中东餐厅。
                <w:br/>
                【环球影城】新加坡环球影城是Universal Studios旗下唯一一家在亚洲的游乐场，里面分为好莱坞，纽约，古埃及，科幻世界，遥远王国等等六个主题区。在这里宛如落入电影的梦幻世界，感受身临其境体验电影的奇妙旅程。在24个景点和云霄飞车等项目中，有18个专为新加坡设计，全球独有的游乐项目，包括科幻影集太空堡垒为蓝本，高度达42.5米的双轨云霄飞车；以及拥有3500个观众席、全球最多座位的未来水世界剧场等。好莱坞：漫步于好莱坞大道的星光大道之上，身临其境地体验轰动一时的好莱坞大片。纽约：漫步于纽约街头，一部部经典的电影场景历历在目，亲身感受其活力四射。科幻城市：充满动感的未来世界，即在眼前！乘坐“变形金刚3D对决之终，极战斗”和“太空堡垒卡拉狄加”，体验无与伦比的惊险刺激。古埃及：仿佛穿越回上世纪二十年代的埃及，让您可一探古埃及方尖碑、狮身人面像之谜以及恐怖魔咒横行的年代。失落的世界：在侏罗纪公园内，随时可与恐龙照面；未来水世界中玩命的水上特技表演，令人拍案叫绝。遥远王国：步入遥远王国的童话世界中，宏伟的城堡、绿怪物史瑞克、诙谐的多话驴和魔法药剂，让您应接不暇。
                <w:br/>
                我们将从新山过关，沿高速公路驱车前往酒店入住。
                <w:br/>
                温馨提示：凡是⼊境马来西亚都需要填写⼊境卡MDAC，必须在旅游日期的三天内填写，网址：https://imigresen-online.imi.gov.my/mdac/main
                <w:br/>
                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午餐：X     晚餐：蟹黄鱼翅煲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马六甲-三宝山-马六甲海峡清真寺-荷兰红屋-圣保罗教堂-葡萄牙堡古城门-吉隆坡
                <w:br/>
                享用早餐，
                <w:br/>
                【三宝山-三宝庙+三宝井】（约30分钟），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约20分钟）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
                <w:br/>
                【荷兰红屋】（外观、约20分钟）是东南亚最古老的荷兰建筑物。原为教堂，后改为市政府，现在是马六甲博物馆，藏有马来、葡萄牙、荷兰和英国的历史文物。
                <w:br/>
                【圣保罗教堂】（约20分钟）位于马六甲河口的升旗山（又名西山，满刺加国王拜里迷苏拉曾将明成祖赠送的金龙文笺在山上勒石树碑，后改名为圣保罗山），教堂以其精美的葡萄牙风格建筑和丰富的历史而闻名。
                <w:br/>
                【葡萄牙堡古城门】（约20分钟）是葡萄牙人在 1511 年为防止荷兰人入侵时所建的堡垒。经过战争及岁月摧残后，如今只剩下苔痕斑驳的城门。后送酒店休息。
                <w:br/>
                交通：大巴车
                <w:br/>
              </w:t>
            </w:r>
          </w:p>
        </w:tc>
        <w:tc>
          <w:tcPr/>
          <w:p>
            <w:pPr>
              <w:pStyle w:val="indent"/>
            </w:pPr>
            <w:r>
              <w:rPr>
                <w:rFonts w:ascii="宋体" w:hAnsi="宋体" w:eastAsia="宋体" w:cs="宋体"/>
                <w:color w:val="000000"/>
                <w:sz w:val="20"/>
                <w:szCs w:val="20"/>
              </w:rPr>
              <w:t xml:space="preserve">早餐：酒店自助     午餐：咖喱鱼头特色餐     晚餐：肉骨茶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黑风洞-彩云天梯-云上花园-DIY巧克力-苏丹皇宫-独立广场-国家清真寺-默迪卡118-亚罗街美食中心-外观双子星塔-莎罗马人行天桥
                <w:br/>
                酒店享用早餐，前往参观— 
                <w:br/>
                【黑风洞】（约60分钟）参观印度教圣地，又名【七彩天梯】，位于吉隆坡北郊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【云上花园】（约60分钟）乘坐世界上最长的缆车，前往海拔 1700 米的Genting Highlands，这里是马来西亚最受欢迎的高原度假胜地，是马来西亚最大的娱乐城、体育设施，保罗万象、应有尽有，令人流连忘返。
                <w:br/>
                【巧克力DIY】（约30分钟）了解热带植物可可的种植，可可的发现史和提炼过程，学习并动手制作一个巧克力甜品。
                <w:br/>
                【苏丹皇宫】（外观、约15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【独立广场】（约30分钟）独立广场坐落于苏丹阿都沙末大厦对面，绿草如茵的广场极具历史价值。为纪念马来西亚脱离英国统治独立而建，每年会在此举办国庆活动。广场对面是城市长廊，门口的“I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约15分钟）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【亚罗街美食中心】（晚餐自理、约60分钟）本地人喜爱的美食中心，价格亲民，里面设置很多小摊位，下班时间这里非常热闹，我们加入其中，品尝最地道的马来味道。
                <w:br/>
                【双子星塔】（外观、夜拍、约20分钟）马来西亚的标志性建筑；这幢外形独特的银色尖塔式建筑，号称世界最高的塔楼，是马来西亚经济蓬勃发展的象徵。
                <w:br/>
                【莎罗马人行天桥】（约20分钟）Saloma Link行人天桥地点位于吉隆坡甘榜峇鲁轻快铁站（Kampung Baru LRT）附近，主要是衔接甘榜峇鲁与吉隆坡国油双塔楼（KLCC）的行人天桥。该人行天桥的屋顶部分，由4100盏LED灯打造而成，晚间会随不同节日变换颜色，尤其是夜间看起来更具吸引力，不妨傍晚到访，等待等入夜后的亮灯，这样就可以体验两种日夜不同感觉。晚餐后入住酒店。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太子城广场-首相署-粉色水上清真寺-吉隆坡-广州
                <w:br/>
                酒店享用早餐，
                <w:br/>
                【太子城广场】、远观【首相署】、【粉红水上清真寺】（遇宗教活动只能外观）（约40分钟）。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
                <w:br/>
                温馨提示：游客可进入参观，但女性游客需在入口右方自行借取罩袍才能進入。
                <w:br/>
                于指定时间集合，前往吉隆坡机场办理登机手续。结束愉快的行程，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br/>
                新山网评四钻酒店：
                <w:br/>
                温德姆新山华美达马瑞丁酒店(Ramada by Wyndham Meridin Johor Bahru)或同级；
                <w:br/>
                新山智选假日酒店及套房(Holiday Inn Express &amp; Suites JOHOR BAHRU by IHG)或同级
                <w:br/>
                吉隆坡国际五星酒店：
                <w:br/>
                孟沙温德姆至尊酒店Wyndham Grand Bangsar Kuala Lumpur或同级
                <w:br/>
                吉隆坡双威太子酒店(Sunway Putra Hotel Kuala Lumpur)
                <w:br/>
                吉隆坡M酒店度假村(M Resort &amp; Hotel Kuala Lumpur)或同级
                <w:br/>
                梳邦帝盛君豪酒店(Dorsett Grand Subang) 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2026-08-05T06:10:10+08:00</dcterms:created>
  <dcterms:modified xsi:type="dcterms:W3CDTF">2026-08-05T06:10:10+08:00</dcterms:modified>
</cp:coreProperties>
</file>

<file path=docProps/custom.xml><?xml version="1.0" encoding="utf-8"?>
<Properties xmlns="http://schemas.openxmlformats.org/officeDocument/2006/custom-properties" xmlns:vt="http://schemas.openxmlformats.org/officeDocument/2006/docPropsVTypes"/>
</file>