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国庆特惠】北欧四国+双峡湾+波罗的海双邮轮11天 挪威·丹麦·瑞典·芬兰 五星阿联酋航空·深圳-香港往返，哥本哈根进-斯德哥尔摩出行程单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EU20260802N0CZCG（F线）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斯堪的纳维亚系列：北欧仿佛是造物主挥洒描绘出来的秘境，那种几乎恒久的美是任何形容词都无法比拟，只能收进记忆的抽屉，无数次在内心萦绕。此行程融合文化、历史与自然风光，让您深入体验北欧四国的独特魅力，感受这片土地的无限美好。
                <w:br/>
                挪威双峡湾之旅|窥探壮丽峡湾之美：
                <w:br/>
                松恩峡湾--揭开峡湾之王的神秘面纱，感受水光山色的千回百转
                <w:br/>
                哈当厄尔峡湾--旖旎田园风光搭配澄澈明净水色，尽显独特的柔情风采
                <w:br/>
                安排1晚峡湾特色酒店，在独特的峡湾风光环绕下，享用西式晚餐
                <w:br/>
                美人鱼的故乡童话王国-丹麦DANMARK
                <w:br/>
                拜访美人鱼的故乡-哥本哈根，致敬安徒生的名言：旅行对我来说，是恢复青春活力的源泉
                <w:br/>
                森林与湖泊的国度-瑞典SWEDEN
                <w:br/>
                斯德哥尔摩老城区：五彩斑斓的建筑，鹅卵石街道，每一步都是中世纪的浪漫
                <w:br/>
                瑞典“小伦敦”美称的哥德堡
                <w:br/>
                维京海盗冰河峡湾之国-挪威NORGE
                <w:br/>
                游览世界十大首都之一-奥斯陆，充分欣赏美丽的北欧风光
                <w:br/>
                圣诞老人的故乡千湖之国-芬兰FINLAND
                <w:br/>
                “北方白色城”赫尔辛基，探访独一无二的岩石教堂，亲临建筑奇迹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广州/深圳-北京
                <w:br/>
                参考航班：CZ3109 CAN/PKX 14:00-17:05/CZ3153 SZX/PKX 14:30-17:45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赫尔辛基（芬兰）
                <w:br/>
                参考航班：CZ8171   PKX/HEL  1445-1835（航班仅供参考，具体以实际为准）
                <w:br/>
                请游客在指定时间在北京国际机场集中，由领队带领搭乘国际航班，飞往赫尔辛基。千湖之国芬兰首都，毗邻波罗的海，是一座古典美与现代文明融为一体的都市，又是一座都市建筑与自然风光巧妙结合在一起的花园城。市内建筑多用浅色花岗岩建成，有“北方洁白城市”之称。抵达后入住酒店休息。
                <w:br/>
                交通：飞机 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参考船班（以实际预订为准）：土尔库（Turku）-斯德哥尔摩（Stockholm）VIKING LINE 20:55-06:30+1或TALLINK SILJA 20:15-06:10+1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）】外观，整个建筑在结构的帮助下尽显梦幻，巨大的无柱空间，突出的异型悬臂平台，顶层似云端的图书空间。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斯德哥尔摩-约309KM-卡尔斯塔德-约218KM-奥斯陆（挪威）
                <w:br/>
                早晨抵达后，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奥斯陆-约313KM-松恩峡湾-峡湾小镇（挪威）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随后前往峡湾小镇入住峡湾酒店，在酒店内用晚餐。
                <w:br/>
                备注：峡湾地区山路崎岖，行车过程中极少见到餐厅，午餐敬请自理，谢谢！
                <w:br/>
                交通：巴士
                <w:br/>
              </w:t>
            </w:r>
          </w:p>
        </w:tc>
        <w:tc>
          <w:tcPr/>
          <w:p>
            <w:pPr>
              <w:pStyle w:val="indent"/>
            </w:pPr>
            <w:r>
              <w:rPr>
                <w:rFonts w:ascii="宋体" w:hAnsi="宋体" w:eastAsia="宋体" w:cs="宋体"/>
                <w:color w:val="000000"/>
                <w:sz w:val="20"/>
                <w:szCs w:val="20"/>
              </w:rPr>
              <w:t xml:space="preserve">早餐：√     午餐：X     晚餐：酒店晚餐   </w:t>
            </w:r>
          </w:p>
        </w:tc>
        <w:tc>
          <w:tcPr/>
          <w:p>
            <w:pPr>
              <w:pStyle w:val="indent"/>
            </w:pPr>
            <w:r>
              <w:rPr>
                <w:rFonts w:ascii="宋体" w:hAnsi="宋体" w:eastAsia="宋体" w:cs="宋体"/>
                <w:color w:val="000000"/>
                <w:sz w:val="20"/>
                <w:szCs w:val="20"/>
              </w:rPr>
              <w:t xml:space="preserve">Strand Fjordhotel/PARK HOTEL VOSSEVANGEN（不标星级）或同级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峡湾小镇-哈当厄尔峡湾-约311KM-奥斯陆（挪威）
                <w:br/>
                酒店早餐后，乘车前往以众多田园风光著称的【哈当厄尔峡湾】（HARDANGERFJORD）。(游览不少于60分钟)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备注：峡湾地区山路崎岖，行车过程中极少见到餐厅，午餐敬请自理，谢谢！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奥斯陆-约300KM-哥德堡（瑞典）
                <w:br/>
                酒店早餐后，乘车前往被誉为“万岛国”和“半夜太阳国”之称的挪威首都—【奥斯陆】。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【奥斯陆皇宫广场】奥斯陆皇宫是当地最著名的标志性建筑之一，也是1814年起挪威历史的见证者。（外观约15分钟）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SCANDIC BACKADAL GOTEBORG/QUALITY HOTEL 11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哥德堡-约318KM-哥本哈根（丹麦）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SCANDIC SLUSEHOLMEN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哥本哈根-约461KM-瑞典小镇（瑞典）
                <w:br/>
                酒店早餐后，乘车前往丹麦首都——哥本哈根。风姿独特景色和历史珍贵遗产，使这座濒海城市享有“北欧的巴黎”之美誉，并以“美人鱼的故乡”闻名于世。
                <w:br/>
                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交通：飞机 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HOTEL EKOXEN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瑞典小镇-约200KM-斯德哥尔摩-夜邮轮-图尔库
                <w:br/>
                参考船班（以实际预订为准）：斯德哥尔摩（Stockholm）-土尔库（Turku）VIKING LINE 20:00-07:35+1 约10h35m 
                <w:br/>
                酒店早餐后，前往誉称“璀璨的北方明珠”的瑞典首都——斯德哥尔摩，沿途欣赏秀美的北欧田园乡村风光。进行瑞典首都斯德哥尔摩市区游览(不少于30分钟)：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1925年，人们还聚集在 Storkyrkan 参加大型合一会议，大主教邀请世界各地的教会领袖讨论和平问题。
                <w:br/>
                【月光男孩】，斯德哥尔摩最小雕塑，雕像摆满了coins，＂满地都是六便士,他却抬头看见了月亮。＂
                <w:br/>
                游毕乘坐波罗的海豪华邮轮前往图尔库。沿途尽揽两国中途群岛的迷人风光，享受船上极具异国风情的夜生活。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午餐：瑞典 肉丸餐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图尔库-约168KM-赫尔辛基-  北京
                <w:br/>
                参考航班：CZ8172   HEL/PKX   2035-0945+1（航班仅供参考，具体以实际为准）
                <w:br/>
                早晨抵达后，前往赫尔辛基旧城区参观全部以岩石建造的别具一格的【岩石教堂】(入内参观不少于40分钟，含门票)，感受石光之美。与大部分人印象中欧洲华丽壮观的教堂相比，岩石教堂更多的是自然和人文的融合。整个教堂从巨大的岩石从上往下挖掘，挖出的碎石就用于教堂的墙面和屋顶的搭建。教堂内部直接被开凿在坚硬的岩石之中，自然光从圆形穹顶的周围倾泻而下,洒满整个室内。建筑优越的声响效果，教堂常被当作音乐厅来使用，这种传声质量来源于教堂未经打磨的原声岩石内壁。这种创新的建筑，不仅减少了对环境的影响，还赋予了教堂独特的外观，具有粗糙的墙壁和独特的穹顶结构，拱顶隐隐约约反射着下面的烛光，使整个教堂充满艺术感染力，该教堂是芬兰创造力和建筑与自然和谐共存的范例。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北京（转机）  广州/深圳
                <w:br/>
                参考航班：CZ3102 PKX/CAN 12:30-15:40/CZ3176 PKX/SZX 12:00-15:30（航班仅供参考，具体以实际为准）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1.回程香港机场-深圳口岸交通；
                <w:br/>
                2.国际往返机票、机场税，团队经济舱；
                <w:br/>
                3.全程欧洲标准四星级酒店，峡湾当地特色酒店不挂星，其中2晚夜邮轮双人内舱，1/2标准双人房；
                <w:br/>
                4.行程所列餐食，酒店早餐，2次邮轮自助早餐，全程7正，中式团餐六菜一汤+1次峡湾酒店晚餐+1次瑞典肉丸餐；（如遇退餐14欧元/人/餐）；
                <w:br/>
                5.境外旅游巴士，保证每人一正座，两段夜邮轮双人内舱；
                <w:br/>
                6.全程专业中文领队兼导游服务；
                <w:br/>
                7.ADS申根签证费
                <w:br/>
                8.基本景点大门票（只含岩石教堂），其他为外观或免费；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8.行程中未提到的其他费用：如特殊门票、游船（轮）、缆车、地铁票、公交票等费用；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瑞典 斯德哥尔摩</w:t>
            </w:r>
          </w:p>
        </w:tc>
        <w:tc>
          <w:tcPr/>
          <w:p>
            <w:pPr>
              <w:pStyle w:val="indent"/>
            </w:pPr>
            <w:r>
              <w:rPr>
                <w:rFonts w:ascii="宋体" w:hAnsi="宋体" w:eastAsia="宋体" w:cs="宋体"/>
                <w:color w:val="000000"/>
                <w:sz w:val="20"/>
                <w:szCs w:val="20"/>
              </w:rPr>
              <w:t xml:space="preserve">
                保健品
                <w:br/>
                地址：Fridtjof ,Oslo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丹麦哥本哈根	Ugleapo Nyhavn</w:t>
            </w:r>
          </w:p>
        </w:tc>
        <w:tc>
          <w:tcPr/>
          <w:p>
            <w:pPr>
              <w:pStyle w:val="indent"/>
            </w:pPr>
            <w:r>
              <w:rPr>
                <w:rFonts w:ascii="宋体" w:hAnsi="宋体" w:eastAsia="宋体" w:cs="宋体"/>
                <w:color w:val="000000"/>
                <w:sz w:val="20"/>
                <w:szCs w:val="20"/>
              </w:rPr>
              <w:t xml:space="preserve">
                有机食品、保健品、药妆、家具清洁与环保用品等
                <w:br/>
                地址：Store Strandstræde 10, 1255 København,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奥斯陆 Stockholm Collection</w:t>
            </w:r>
          </w:p>
        </w:tc>
        <w:tc>
          <w:tcPr/>
          <w:p>
            <w:pPr>
              <w:pStyle w:val="indent"/>
            </w:pPr>
            <w:r>
              <w:rPr>
                <w:rFonts w:ascii="宋体" w:hAnsi="宋体" w:eastAsia="宋体" w:cs="宋体"/>
                <w:color w:val="000000"/>
                <w:sz w:val="20"/>
                <w:szCs w:val="20"/>
              </w:rPr>
              <w:t xml:space="preserve">
                保健品
                <w:br/>
                地址：Strandvägen，Stockholm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芬兰堡建于250多年前，是现存世界上大型的海上要塞，建在赫尔辛基外海上的一串小岛上。芬兰堡被联合国教科文组织列入世界遗产名录，含车费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赫尔辛基 【波尔沃小镇】</w:t>
            </w:r>
          </w:p>
        </w:tc>
        <w:tc>
          <w:tcPr/>
          <w:p>
            <w:pPr>
              <w:pStyle w:val="indent"/>
            </w:pPr>
            <w:r>
              <w:rPr>
                <w:rFonts w:ascii="宋体" w:hAnsi="宋体" w:eastAsia="宋体" w:cs="宋体"/>
                <w:color w:val="000000"/>
                <w:sz w:val="20"/>
                <w:szCs w:val="20"/>
              </w:rPr>
              <w:t xml:space="preserve">波尔沃位于首都赫尔辛基以东50公里的一个景色如画的古城，坐落在波尔沃河河口。建于13世纪，是继图尔库之后芬兰的第二古城。早在中世纪，老市区是芬兰目前仅保存下来的中世纪城区建筑，弯曲的街道，狭窄的小巷和低矮的木屋是中世纪城市生活的缩影，被人称为“木制建筑博物馆”。含车费、停车费、司导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爱沙尼亚 【塔林城市游+特色餐】</w:t>
            </w:r>
          </w:p>
        </w:tc>
        <w:tc>
          <w:tcPr/>
          <w:p>
            <w:pPr>
              <w:pStyle w:val="indent"/>
            </w:pPr>
            <w:r>
              <w:rPr>
                <w:rFonts w:ascii="宋体" w:hAnsi="宋体" w:eastAsia="宋体" w:cs="宋体"/>
                <w:color w:val="000000"/>
                <w:sz w:val="20"/>
                <w:szCs w:val="20"/>
              </w:rPr>
              <w:t xml:space="preserve">
                爱沙尼亚本半天游，乘坐大型渡轮横跨芬兰湾到达被誉为波罗的海明珠的爱沙尼亚首都塔林，塔林市区观光，世界文化遗产，欧洲保存较好的中世纪古城，世界上空气质量较好的城市，塔林贵称为洗肺之旅胜地。当地特色餐品尝。
                <w:br/>
                含车费、停车费、渡轮费、入境税、特色餐、餐厅预订费、司导服务费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挪威奥斯陆 【维京船博物馆】</w:t>
            </w:r>
          </w:p>
        </w:tc>
        <w:tc>
          <w:tcPr/>
          <w:p>
            <w:pPr>
              <w:pStyle w:val="indent"/>
            </w:pPr>
            <w:r>
              <w:rPr>
                <w:rFonts w:ascii="宋体" w:hAnsi="宋体" w:eastAsia="宋体" w:cs="宋体"/>
                <w:color w:val="000000"/>
                <w:sz w:val="20"/>
                <w:szCs w:val="20"/>
              </w:rPr>
              <w:t xml:space="preserve">博物馆的圆拱形展室，像一座巨型地道，那里陈列着 3 艘在 8 至 10 世纪出没于北欧海域的海盗船——“奥塞贝格”号、“戈克斯塔德”号和“图奈”号。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 【挪威民俗博物馆】</w:t>
            </w:r>
          </w:p>
        </w:tc>
        <w:tc>
          <w:tcPr/>
          <w:p>
            <w:pPr>
              <w:pStyle w:val="indent"/>
            </w:pPr>
            <w:r>
              <w:rPr>
                <w:rFonts w:ascii="宋体" w:hAnsi="宋体" w:eastAsia="宋体" w:cs="宋体"/>
                <w:color w:val="000000"/>
                <w:sz w:val="20"/>
                <w:szCs w:val="20"/>
              </w:rPr>
              <w:t xml:space="preserve">
                世界上早期的露天博物馆，建于1894年，于1898年挪至Bygdøy。展示了15世纪起，各个时期挪威人的生活方式。建于12世纪的史塔夫木板教堂，是目前保存较完整的木板教堂。是您在一个小时左右全面了解挪威的民俗民风民情。让您体验到时光追溯的感觉，从钢筋水泥的奥斯陆回到质朴无华的中世纪挪威小村落。游客可以欣赏身穿古老民族服装演员的精彩舞蹈表演，也可以跟演员互动拍照留念。
                <w:br/>
                含门票+预订费+车费+停车费+司导服务费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挪威哈当厄尔 【单程峡湾观景游船】</w:t>
            </w:r>
          </w:p>
        </w:tc>
        <w:tc>
          <w:tcPr/>
          <w:p>
            <w:pPr>
              <w:pStyle w:val="indent"/>
            </w:pPr>
            <w:r>
              <w:rPr>
                <w:rFonts w:ascii="宋体" w:hAnsi="宋体" w:eastAsia="宋体" w:cs="宋体"/>
                <w:color w:val="000000"/>
                <w:sz w:val="20"/>
                <w:szCs w:val="20"/>
              </w:rPr>
              <w:t xml:space="preserve">为客人安排观景游船深入游览富有田园般风景的哈当峡湾：哈当厄尔峡湾号称是挪威的果园，它也许没有那样崎岖险峻，但它是最为柔美，最为芳香四溢的峡湾。含提前预订费，火车票，导游服务费。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挪威【松恩峡湾RIB巡航】</w:t>
            </w:r>
          </w:p>
        </w:tc>
        <w:tc>
          <w:tcPr/>
          <w:p>
            <w:pPr>
              <w:pStyle w:val="indent"/>
            </w:pPr>
            <w:r>
              <w:rPr>
                <w:rFonts w:ascii="宋体" w:hAnsi="宋体" w:eastAsia="宋体" w:cs="宋体"/>
                <w:color w:val="000000"/>
                <w:sz w:val="20"/>
                <w:szCs w:val="20"/>
              </w:rPr>
              <w:t xml:space="preserve">乘坐RIB一同踏上一段令人难忘的探险之旅，穿梭于世界自然遗产——松恩峡湾的壮丽山水之间！感受微风拂过发梢，聆听脚下峡湾的潺潺流水声，欣赏峡湾、山脉和瀑布的美丽景色。航程中将停靠瀑布附近水域，感受清凉水雾与震撼视角。服务内容：预订费、巡游活动费、服务费、含防寒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挪威 【峡湾小火车】</w:t>
            </w:r>
          </w:p>
        </w:tc>
        <w:tc>
          <w:tcPr/>
          <w:p>
            <w:pPr>
              <w:pStyle w:val="indent"/>
            </w:pPr>
            <w:r>
              <w:rPr>
                <w:rFonts w:ascii="宋体" w:hAnsi="宋体" w:eastAsia="宋体" w:cs="宋体"/>
                <w:color w:val="000000"/>
                <w:sz w:val="20"/>
                <w:szCs w:val="20"/>
              </w:rPr>
              <w:t xml:space="preserve">乘峡湾观光小火，一路欣赏峡谷，瀑布，山地农庄的自然美景。  是全世界普通货车轨道坡度比较陡峭的火车旅程，也是挪威著名的靠前旅游名胜。含车费、停车费、预订费、火车票、导游服务费</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挪威松恩峡湾 【峡湾游船】</w:t>
            </w:r>
          </w:p>
        </w:tc>
        <w:tc>
          <w:tcPr/>
          <w:p>
            <w:pPr>
              <w:pStyle w:val="indent"/>
            </w:pPr>
            <w:r>
              <w:rPr>
                <w:rFonts w:ascii="宋体" w:hAnsi="宋体" w:eastAsia="宋体" w:cs="宋体"/>
                <w:color w:val="000000"/>
                <w:sz w:val="20"/>
                <w:szCs w:val="20"/>
              </w:rPr>
              <w:t xml:space="preserve">
                挪威有「峡湾之国」的称号，其自然景观以冰河切凿而成的峡湾地形最具特色，搭乘游船穿梭其中，壮阔美景尽收眼底。含车费、停车费、预订费、船票、导游服务费
                <w:br/>
                请注意：如果客人不参加游船游览，则留在弗洛姆自由活动及拍照。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【瑞典】 菲耶巴卡 渔村</w:t>
            </w:r>
          </w:p>
        </w:tc>
        <w:tc>
          <w:tcPr/>
          <w:p>
            <w:pPr>
              <w:pStyle w:val="indent"/>
            </w:pPr>
            <w:r>
              <w:rPr>
                <w:rFonts w:ascii="宋体" w:hAnsi="宋体" w:eastAsia="宋体" w:cs="宋体"/>
                <w:color w:val="000000"/>
                <w:sz w:val="20"/>
                <w:szCs w:val="20"/>
              </w:rPr>
              <w:t xml:space="preserve">【菲耶巴卡】Fjällbacka坐落瑞典西海岸，是挪威奥斯陆通往哥德堡的公路必经之地。小镇三面环山一面临海，拥有清澈的海水与宁静的海湾。小镇保留着19世纪原始渔村风貌与北欧传统建筑规范，以红瓦木屋、蜡笔色调的渔民小屋为特色。矗立在大岩石上的古老教堂古朴典雅，成为小镇的标志性建筑。</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哥本哈根 【玫瑰宫】</w:t>
            </w:r>
          </w:p>
        </w:tc>
        <w:tc>
          <w:tcPr/>
          <w:p>
            <w:pPr>
              <w:pStyle w:val="indent"/>
            </w:pPr>
            <w:r>
              <w:rPr>
                <w:rFonts w:ascii="宋体" w:hAnsi="宋体" w:eastAsia="宋体" w:cs="宋体"/>
                <w:color w:val="000000"/>
                <w:sz w:val="20"/>
                <w:szCs w:val="20"/>
              </w:rPr>
              <w:t xml:space="preserve">玫瑰宫是克里斯钦四世的夏日行宫，它以荷兰文艺复兴样式设计，青铜屋檐和红砖墙壁是主要特色。腓特烈四世国王完成腓特烈城堡之前，以往的3代国王都是居住在这里。1883年后这里成为了历代国王的宝库，陈列着很多装饰品、华丽服饰、绘画以及陶器等文物。含车费、停车费、门票、司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 【哈姆雷特城 堡】</w:t>
            </w:r>
          </w:p>
        </w:tc>
        <w:tc>
          <w:tcPr/>
          <w:p>
            <w:pPr>
              <w:pStyle w:val="indent"/>
            </w:pPr>
            <w:r>
              <w:rPr>
                <w:rFonts w:ascii="宋体" w:hAnsi="宋体" w:eastAsia="宋体" w:cs="宋体"/>
                <w:color w:val="000000"/>
                <w:sz w:val="20"/>
                <w:szCs w:val="20"/>
              </w:rPr>
              <w:t xml:space="preserve">
                建成于 1585 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斯德哥尔摩 【瓦萨战船 博物馆】</w:t>
            </w:r>
          </w:p>
        </w:tc>
        <w:tc>
          <w:tcPr/>
          <w:p>
            <w:pPr>
              <w:pStyle w:val="indent"/>
            </w:pPr>
            <w:r>
              <w:rPr>
                <w:rFonts w:ascii="宋体" w:hAnsi="宋体" w:eastAsia="宋体" w:cs="宋体"/>
                <w:color w:val="000000"/>
                <w:sz w:val="20"/>
                <w:szCs w:val="20"/>
              </w:rPr>
              <w:t xml:space="preserve">
                Vasa Museum是瑞典众多博物馆中独具特色的一个，是专为展览一艘从海底打捞上来的沉船而建的。瓦萨号是仅存的十七世纪古战舰，在海底沉睡333年后，这艘强大的战舰被打捞上来，重新展现了瑞典惊人的海上实力与造船技术。
                <w:br/>
                含提前预订费，门票，导游服务费。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【斯德哥尔摩游船】</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【皇后岛宫】</w:t>
            </w:r>
          </w:p>
        </w:tc>
        <w:tc>
          <w:tcPr/>
          <w:p>
            <w:pPr>
              <w:pStyle w:val="indent"/>
            </w:pPr>
            <w:r>
              <w:rPr>
                <w:rFonts w:ascii="宋体" w:hAnsi="宋体" w:eastAsia="宋体" w:cs="宋体"/>
                <w:color w:val="000000"/>
                <w:sz w:val="20"/>
                <w:szCs w:val="20"/>
              </w:rPr>
              <w:t xml:space="preserve">皇后岛宫又名卓宁霍姆宫是瑞典王室的私人宫殿，于1991年被列入联合国教科文组织世界遗产名录。由于皇后岛的建设受凡尔赛宫的启发，故又称“瑞典的凡尔赛”。皇后岛宫是瑞典国王卡尔古斯塔夫十六世和王后希尔维亚的住所之一。皇后岛宫殿是瑞典十八世纪皇家居所的范例，代表了当时欧洲的各种建筑风格。含车费、停车费、门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驻挪威大使馆，领事保护电话：+47-93066621
                <w:br/>
                驻芬兰大使馆，领事保护电话：+358-40-8677838
                <w:br/>
                驻瑞典大使馆，领事保护电话：+46-763383654
                <w:br/>
                驻丹麦大使馆，领事保护电话：+45-39460866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
                <w:br/>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出境保证金的缴纳及返还
                <w:br/>
                1.由于ADS签证的特殊性，旅行社有权根据客人的实际情况收取每人1万元或以上人民币保证金，具体视客人资料情况而定。具体保证金数额以及交纳方式，旅行社将在审核客人的资料后通知，请客人在约定时间内签署保证金确认书和办理保证金事项，逾期办理视客人同意按自愿退团处理。
                <w:br/>
                2.客人无擅自脱团的并按时随团回国后，保证金原路退还。
                <w:br/>
                3.关于保证责任：若客人不随团回国，则保证金作为违约金不予退还。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自费旅游项目补充协议书
                <w:br/>
                Self-funded tourism project supplement agreement
                <w:br/>
                <w:br/>
                行程附件一：
                <w:br/>
                <w:br/>
                团队名称：                                 
                <w:br/>
                <w:br/>
                团号：                                 
                <w:br/>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购物补充协议书
                <w:br/>
                Shopping supplement agreement
                <w:br/>
                <w:br/>
                行程附件二：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14.任何一种退税方式都存在风险，我社导游会协助您办理退税，但是是否退税成功并不取决于导游或者旅行社，以及购物店，而是当地的退税公司按他们的法规来操作，任何单位或个人不能做出保证。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2026-08-05T06:10:12+08:00</dcterms:created>
  <dcterms:modified xsi:type="dcterms:W3CDTF">2026-08-05T06:10:12+08:00</dcterms:modified>
</cp:coreProperties>
</file>

<file path=docProps/custom.xml><?xml version="1.0" encoding="utf-8"?>
<Properties xmlns="http://schemas.openxmlformats.org/officeDocument/2006/custom-properties" xmlns:vt="http://schemas.openxmlformats.org/officeDocument/2006/docPropsVTypes"/>
</file>