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巴西+阿根廷+南极29天行程单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EU20260803HC-01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 - 布宜诺斯艾利斯航班
                <w:br/>
                参考信息如下，具体航班以实际出票为准：MU745  02:00上海-奥克兰经停-16:55布宜诺斯艾利斯。特别提示：航司目前参考使用东航，考虑目前飞往南美航司较少，运力有限，可能会换成阿联酋航空公司/土耳其航空等航司，航司抵达布宜诺斯艾利斯时间相对接近，不影响当日行程安排。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●【★】,酒店早餐后，游览布宜诺斯艾利斯市北区（单程约40分钟车程），乘车经过Lopez、livos和统官邸，沿岸欣赏高级住宅区秀丽景观。至TIGRE市乘坐游艇（不少于45分钟），畅游PARANA河，欣赏优美的自然景观。
                <w:br/>
                <w:br/>
                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阿蒙森号游轮。
                <w:br/>
                ●【参考航班】,船方安排包机。
                <w:br/>
                ●【南极】,海达路德（HURTIGRUTEN)经过130年的历史沉淀，已经成为一家全球领先的探险游轮企业，秉持挪威人领先全球的航海技术，安全性和稳定性，一直以来为探险家提供安全可靠和高品质的极地探险旅行。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阿蒙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阿蒙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德雷克海峡—南极海峡｜PC6破冰 穿越南极海峡前往纯粹南极秘境威德尔海｜90%热门登陆点登陆和巡游｜每日一次热门点登陆+一次热门点巡游的合理安排（客观调整除外）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威德尔海秘境｜斑块状延绵浮冰山｜世界南极荒芜与高品质迷人景色｜Brown Bluff、Tay Haed、Swift Bay等热门威德尔海登陆点安排巡游和登陆体验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威德尔海秘境｜有机会能见到绵延数公里如大陆般的冰川外｜更有机会能观察到 往返雪丘岛的帝企鹅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威德尔海秘境-南极半岛｜威德尔海探险之旅即将结束｜南极半岛精华一样不容错过（具体行程可能根据实际情况由船长做出调整）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威德尔海秘境-南极半岛｜威德尔海探险之旅即将结束｜南极半岛精华一样不容错过（具体行程可能根据实际情况由船长做出调整）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南极】（游览不少于8小时）,穿越德雷克海峡期间无登陆&amp;巡游活动，以船上活动为主。亲身体验南极自然生态与观赏罕见野生动物植物后，满载着难忘的经历，我们告别企鹅，海豹和冰山，航经德雷克海峡向乌斯怀亚返航。您还有机会在甲板上南极的清新空气，观赏海鸟并探寻鲸鱼的踪迹。航行中将举办专题讲座与照片分享，回忆这段南极的美好时光。
                <w:br/>
                适时将会进行下船说明会，关于下船的安排和注意事项请大家认真聆听，听从探险队员的安排。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南极】（游览不少于8小时）,穿越德雷克海峡期间无登陆&amp;巡游活动，以船上活动为主。亲身体验南极自然生态与观赏罕见野生动物植物后，满载着难忘的经历，我们告别企鹅，海豹和冰山，航经德雷克海峡向乌斯怀亚返航。您还有机会在甲板上南极的清新空气，观赏海鸟并探寻鲸鱼的踪迹。航行中将举办专题讲座与照片分享，回忆这段南极的美好时光。
                <w:br/>
                适时将会进行下船说明会，关于下船的安排和注意事项请大家认真聆听，听从探险队员的安排。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南极】（游览不少于8小时）,穿越德雷克海峡期间无登陆&amp;巡游活动，以船上活动为主。亲身体验南极自然生态与观赏罕见野生动物植物后，满载着难忘的经历，我们告别企鹅，海豹和冰山，航经德雷克海峡向乌斯怀亚返航。您还有机会在甲板上南极的清新空气，观赏海鸟并探寻鲸鱼的踪迹。航行中将举办专题讲座与照片分享，回忆这段南极的美好时光。
                <w:br/>
                适时将会进行下船说明会，关于下船的安排和注意事项请大家认真聆听，听从探险队员的安排。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南极】,穿越德雷克海峡期间无登陆&amp;巡游活动，以船上活动为主。亲身体验南极自然生态与观赏罕见野生动物植物后，满载着难忘的经历，我们告别企鹅，海豹和冰山，航经德雷克海峡向乌斯怀亚返航。您还有机会在甲板上南极的清新空气，观赏海鸟并探寻鲸鱼的踪迹。航行中将举办专题讲座与照片分享，回忆这段南极的美好时光。
                <w:br/>
                适时将会进行下船说明会，关于下船的安排和注意事项请大家认真聆听，听从探险队员的安排。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
                <w:br/>
                南极半岛-德雷克海峡（结束南极半岛核心行程后开始返程｜区别部分产品半岛阉割行程｜国际航司80%承诺上座率不拥挤&amp;设施好&amp;猫途鹰NPS9.3+美好体验）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●【参考航班】,前往布宜诺斯艾利斯（此段航班由船方统一安排包机，以上航班仅供参考，实际以船方确认为准，敬请理解）
                <w:br/>
                乘坐包机前往阿根廷首都布宜诺斯艾利斯。当我们抵达布宜诺斯艾利斯的时候便该与南极之行说再见了。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
                <w:br/>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
                <w:br/>
                <w:br/>
                注意：大剧院开放时间：周日和周一：9:00-14:00，周二至周六：9:00-17:00，如遇不开放，则退剧院门票，大剧院：20巴币/人
                <w:br/>
                行程结束后，乘坐飞机飞往圣保罗. 航班信息: LA3621 11:30马瑙斯 - 16:30圣保罗（以上为参考航班，最终航班以实际预定为准）
                <w:br/>
                抵达之后，导游接机，入住酒店休息。特别提示：特别提示：注意：前往乌拉圭必须持有有效美签（回国日期有效期必须一年以上）。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布宜诺斯艾利斯-(飞机)-伊瓜苏
                <w:br/>
                ●【★】,搭乘航班前往伊瓜苏，航班信息: AR177207:45布宜诺斯艾利斯 - 09:40伊瓜苏县 或AR1776 0900 - 1055（此为参考航班，最终以实际预定为准）
                <w:br/>
                伊瓜苏瀑布 抵达大瀑布的中心水流最大最猛著名的【魔鬼咽喉】。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伊瓜苏-(大巴)-伊瓜苏
                <w:br/>
                阿根廷伊瓜苏
                <w:br/>
                ●【★】,浏览伊瓜苏国家公园。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伊瓜苏-(飞机)-里约热内卢
                <w:br/>
                伊瓜苏 ✈ 里约热内卢 | 巴西鸟园
                <w:br/>
                ●【★】,早餐后，搭乘航班前往里约热内卢，参考航班：G32061  17:10福斯－杜伊瓜苏19:05里约热内卢（此为参考航班，最终以实际预定为准）
                <w:br/>
                乘车前往参观【伊瓜苏鸟园】，号称“百鸟天堂”。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午餐：自理     晚餐：特色黑豆饭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里约热内卢 | 登耶稣山&amp;登糖面包【欣赏耶稣拥抱下的美地】山海美景尽收眼底
                <w:br/>
                ●【★】,今天我们将乘车游览位于海拔709米高的【耶稣山】，这里是观光里约理想的地方。山上的巨型基督像，是该市的标志，也是2007年新票选的世界七大奇迹之一，是一座装饰艺术风格的大型耶稣基督雕像，也是世界闻名的纪念雕塑之一，在这里，无论何时何地都能将里约市一眼望尽；另外，在耶稣山上还可远眺建于1968年的南美第一长的【尼特罗伊跨海大桥】，之后前往【科帕卡巴纳海滩】。
                <w:br/>
                午餐后前往【塞勒隆阶梯】，【天梯造型里约热内卢大教堂】（如教堂临时关闭，则改成外观），【皇家葡文图书馆】（外观），乘缆车登上2016年里约奥运会的会徽原型--著名的“甜面包山”。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里约热内卢-(飞机)-玛瑙斯
                <w:br/>
                里约✈玛瑙斯丨开启玛瑙斯的观光之旅
                <w:br/>
                ●【★】,早上送往机场，搭乘航班飞往玛瑙斯， 航班信息: AD2898  10:00里约热内卢 - 11:10圣保罗  航班信息: AD4056  13:05圣保罗15:50马瑙斯，以上为参考航班，具体航班待定.以实际出票为准。抵达后，入住酒店休息。
                <w:br/>
              </w:t>
            </w:r>
          </w:p>
        </w:tc>
        <w:tc>
          <w:tcPr/>
          <w:p>
            <w:pPr>
              <w:pStyle w:val="indent"/>
            </w:pPr>
            <w:r>
              <w:rPr>
                <w:rFonts w:ascii="宋体" w:hAnsi="宋体" w:eastAsia="宋体" w:cs="宋体"/>
                <w:color w:val="000000"/>
                <w:sz w:val="20"/>
                <w:szCs w:val="20"/>
              </w:rPr>
              <w:t xml:space="preserve">早餐：√     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
                <w:br/>
                行程结束后搭乘航班前往圣保罗。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圣保罗-(飞机)-布宜诺斯艾利斯
                <w:br/>
                圣保罗✈布宜诺斯艾利斯
                <w:br/>
                ●【★】,搭乘航班飞往布宜诺斯艾利斯，AR1247 1730 2030或LA8138 1830 2130（此为参考航班，具体航班待定.以实际出票为准）。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布宜诺斯艾利斯-(飞机)-上海
                <w:br/>
                布宜诺斯艾利斯✈经停城市（奥克兰）✈上海丨抵达机场，行程结束
                <w:br/>
                ●【★】,搭乘航班 MU746  02:00布宜诺斯艾利斯-奥克兰经停-18:00+1上海 
                <w:br/>
                 以上为参考航班，具体航班待定，以实际出票为准。
                <w:br/>
              </w:t>
            </w:r>
          </w:p>
        </w:tc>
        <w:tc>
          <w:tcPr/>
          <w:p>
            <w:pPr>
              <w:pStyle w:val="indent"/>
            </w:pPr>
            <w:r>
              <w:rPr>
                <w:rFonts w:ascii="宋体" w:hAnsi="宋体" w:eastAsia="宋体" w:cs="宋体"/>
                <w:color w:val="000000"/>
                <w:sz w:val="20"/>
                <w:szCs w:val="20"/>
              </w:rPr>
              <w:t xml:space="preserve">早餐：飞机上     午餐：飞机上     晚餐：飞机上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布宜诺斯艾利斯-(飞机)-上海
                <w:br/>
                ●【参考航班】,布宜诺斯艾利斯 -经停城市（奥克兰） - 上海航班
                <w:br/>
                抵达上海，结束此次的南极之行。
                <w:br/>
              </w:t>
            </w:r>
          </w:p>
        </w:tc>
        <w:tc>
          <w:tcPr/>
          <w:p>
            <w:pPr>
              <w:pStyle w:val="indent"/>
            </w:pPr>
            <w:r>
              <w:rPr>
                <w:rFonts w:ascii="宋体" w:hAnsi="宋体" w:eastAsia="宋体" w:cs="宋体"/>
                <w:color w:val="000000"/>
                <w:sz w:val="20"/>
                <w:szCs w:val="20"/>
              </w:rPr>
              <w:t xml:space="preserve">早餐：飞机餐     午餐：飞机餐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南极游轮单人舱的附加费70000元/人；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2026-10-07T07:57:32+08:00</dcterms:created>
  <dcterms:modified xsi:type="dcterms:W3CDTF">2026-10-07T07:57:32+08:00</dcterms:modified>
</cp:coreProperties>
</file>

<file path=docProps/custom.xml><?xml version="1.0" encoding="utf-8"?>
<Properties xmlns="http://schemas.openxmlformats.org/officeDocument/2006/custom-properties" xmlns:vt="http://schemas.openxmlformats.org/officeDocument/2006/docPropsVTypes"/>
</file>