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【诺唯真之勇号】南太平洋邮轮17天逐梦7大天堂海岛+解锁澳洲4大经典地标行程单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NCL1786004064BF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逐梦7大天堂海岛
                <w:br/>
                ◉ 体验多元土著风情
                <w:br/>
                ◉ 解锁悉尼×墨尔本
                <w:br/>
                ◉ 走大洋路，探访12门徒岩
                <w:br/>
                ◉ 亲近考拉×袋鼠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抵达后接机，前往悉尼市区游览，参观塔龙加动物园、圣玛丽大教堂、世界文化遗产悉尼歌剧院（外观）、议会大厦（外观）、海港大桥。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文物、地图、照片与多媒体呈现手法，帮助游客理解努美阿独特的多文化背景。
                <w:br/>
                【努美阿森林动物园】坐落于一片天然森林丘陵中，是新喀里多尼亚重要的生态与自然教育园区。园区以展示本地特有物种为特色，可近距离观察象征新喀里多尼亚的国鸟 卡古鸟，以及多种特有鸟类、爬行动物和热带植物。步道穿行于原始森林与观景平台之间，既能了解岛屿独特的生态系统，也可俯瞰努美阿城市与海湾景观，还能够更深入地认识新喀里多尼亚丰富而独特的生物多样性。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旅客可自由选择在海边散步、摄影、购物或在餐厅享用饮品甜点。此上午行程：市集风情与文化艺术探索。
                <w:br/>
                【乌恩托罗山观景台】作为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【Ekasup文化村】Ekasup Cultural Village位于瓦努阿图首都维拉港（Port Vila），这里是埃法特岛上最有代表性的土著文化村落，也是了解和深入美拉尼西亚古老文化的最佳去处。
                <w:br/>
                走进Ekasup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 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邮轮早餐后，岛上自由活动，自由探索，领略这个无人海岛的原始生态美。或可下海游泳，或可沿着欣赏红树林、黑树林。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 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
                <w:br/>
                邮轮早餐后，办理离船手续。参观游览斐济第一村、兰花公园、沙巴马尼亚湿婆庙、楠迪镇、Denarau岛，并享受泥浆浴。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05/05，劳托卡，斐济-楠迪-墨尔本，澳大利亚
                <w:br/>
                酒店早餐后，搭乘航班前往墨尔本。随后游览墨尔本，参观菲兹罗伊公园、库克船长小屋（外观）、弗林德斯火车站、维多利亚州图书馆、墨尔本植物园。
                <w:br/>
                参考航班:
                <w:br/>
                FJ911（05月05日，楠迪-墨尔本，08:30-12:25，飞行时间:5h55m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库克船长是18世纪英国最伟大的航海探险家，他发现了澳大利亚大陆，是最早登上澳大利亚大陆并宣布它为英国领土的英国人，被视为澳大利亚的开国者。库克船长小屋就是为纪念他而建。1934年墨尔本建市100周年庆典时，澳洲知名企业家出资800英镑，在一场拍卖会上将库克船长在英国的故居买下，从英国海运到墨尔本，再照原样组建而成，作为礼物送给了墨尔本市民。
                <w:br/>
                <w:br/>
                【弗林德斯火车站】澳大利亚最早的火车站，建筑的圆形拱顶酷似伦敦圣保罗大教堂，现已成为墨尔本的著名标志，经常出现在旅游刊物的封面。弗林德斯街火车站不仅仅是一座交通枢纽，更是一座艺术和文化的宝库。车站内部装饰精美，雕塑和壁画展现了澳大利亚独特的历史和文化。在这里，你可以感受到墨尔本作为文化之都的独特魅力。
                <w:br/>
                【墨尔本皇家植物园】建造于1845年，植物园占地40公顷，花园以19世纪园林艺术布置，内有大量罕有的植物和澳大利亚本土特有的植物，至今留着上个世纪的一些建筑和风貌，汇聚了三万多种奇花异草，是全世界设计最好的植物园之一。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早餐:酒店   中餐：机餐或自理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06/05，墨尔本，澳大利亚
                <w:br/>
                酒店早餐后，开启大洋路奇迹之旅。驰骋在世界最美的公路上，前往坎贝尔港国家公园，参观正在消失的海岸奇观-12门徒岩。
                <w:br/>
                【大洋路】世界最美自驾公路，世界著名观光景点之一。在悬崖峭壁中间开辟出来的大洋路，全长276公里，蜿蜒经过饱受海风侵蚀的原始海滩、风景如画的小镇、史上著名的金矿区和瑰丽的山脉、雨林和国家公园。沿途奇景迭出，几乎不到一公里就是个绝景，山地、丘陵、农场、原始森林、优美的海岸线、断崖、绝壁、奇石，等等，皆为上帝的鬼斧神工。
                <w:br/>
                【12门徒岩】位于坎贝尔港国家公园内，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下的崖壁传送上来，那种声音如天籁一般，象是有人在细语不断，似乎又是一种简单清扬的旋律。“站” 在海岸边的那些巨大岩块，被海水和雨水切割，加上劲风侵蚀，数干或数万年之后，变成一个个不同造型的石柱。远远眺望，不只觉得自己的渺小，甚至应该说是“忘我”。在海风和海浪的剧烈作用下，其中两块礁石已经明显倾斜、倒塌，目前只剩7个，成为澳大利亚正在消失的海岸奇观。
                <w:br/>
                <w:br/>
                【洛克阿德大峡谷】1878年6月1日一艘名为“Loch Ard”的英国移民船在开往墨尔本的途中触礁遇难，52人死亡，只有2人生还。后人为了纪念这些遇难者，修筑了52座坟墓，并将这个地方起名为“Loch Ard”。风平浪静时，陡峭连绵的山崖和狭窄的入海口已经足够震撼，而到了风起云涌，浊浪排空，悬崖巨浪的交响更是动人心魄。人们顺着峡谷悬梯下到海边，仿佛来到了世外桃源，大自然的魅力让人不禁沉醉在这碧海与山崖之中。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07/05，墨尔本，澳大利亚-上海（可申请全国联运）
                <w:br/>
                酒店早餐后，前往机场搭乘航班回国。
                <w:br/>
                参考航班：
                <w:br/>
                MU738（05月07日，墨尔本-上海，11:00-19:50，飞行时间约10h50m）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早餐:酒店   中餐：机餐或自理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5、四晚当地四星酒店住宿含早餐；
                <w:br/>
                6、机场至码头接送费用；
                <w:br/>
                7、澳大利亚签证；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6、邮轮小费18美金/人/晚*11晚=198美金（邮轮上支付，具体金额以船公司实际收取为准）；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2026-10-23T18:15:28+08:00</dcterms:created>
  <dcterms:modified xsi:type="dcterms:W3CDTF">2026-10-23T18:15:28+08:00</dcterms:modified>
</cp:coreProperties>
</file>

<file path=docProps/custom.xml><?xml version="1.0" encoding="utf-8"?>
<Properties xmlns="http://schemas.openxmlformats.org/officeDocument/2006/custom-properties" xmlns:vt="http://schemas.openxmlformats.org/officeDocument/2006/docPropsVTypes"/>
</file>