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【澳新联游】澳大利亚新西兰南北岛15天全景环线之旅/墨尔本/凯恩斯/悉尼/皇后镇/蒂卡波/瓦纳卡/基督城/罗托鲁亚/奥克兰（南航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OCCZ15NST1#2631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广州-/-墨尔本     参考航班:CZ343/08:00-20:20
                <w:br/>
                奥克兰-/-广州     参考航班:CZ306/2210-0525+1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日式铁板烧；爱歌顿牧场BBQ自助餐；牛羊放题火锅，品尝当地饮食，深入了解当地生活习俗； 
                <w:br/>
                皇后镇缆车自助餐厅--被美国广播公司评为“世界佳景致餐厅”，见证皇后镇震撼人心的景色； 
                <w:br/>
                <w:br/>
                住宿升级
                <w:br/>
                升级3晚5星酒店+连住2晚皇后镇，体验感拉满！！！
                <w:br/>
                <w:br/>
                体验升级
                <w:br/>
                【墨尔本】：漫步墨尔本的巷道，领略墨尔本的无穷魅力；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【皇后镇Skyline 天际缆车】：乘坐皇后镇标志性的缆车，领略摄人魂魄的风光；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广州-/-墨尔本	航班：CZ343/08:00-20:20
                <w:br/>
                当天于指定时间在广州国际机场集中；在专业领队带领下办理登机手续，搭乘豪华客机前往澳大利亚“花园城市”—墨尔本，享受着机上的影音设备及空乘服务。抵达后入住酒店。
                <w:br/>
                交通：飞机 专车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 悬崖海岸公路 – 墨尔本（去程沿海线，回程内陆线）
                <w:br/>
                早餐开始今日精彩之旅：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早餐：酒店内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
                <w:br/>
                早餐后开始今日精彩之旅：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【特色渡轮之旅--约20分钟】
                <w:br/>
                乘搭【悉尼港特色渡轮】畅游南半球最美丽的海湾【悉尼港】；于船上观赏【悉尼高级住宅区】、【屈臣氏湾】、【玫瑰湾】、【伊丽莎白湾】及欣赏悉尼港湾美景。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悉尼-/-皇后镇                                              航班：待定
                <w:br/>
                早上飞往皇后镇，抵达后开始今日精彩行程：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早餐：打包早餐     午餐：√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格林诺奇 – 皇后镇
                <w:br/>
                早餐后开始今日精彩之旅
                <w:br/>
                【瓦卡蒂普--约30分钟】
                <w:br/>
                它是新西兰的第三大湖泊，状如闪电，湖水非常澄澈，有着“翡翠湖”的美誉。近距离地欣赏湖光山色，感受湖泊的宁静与安详，领略震人心魄的动人美景。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交通：专车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皇后镇 - 库克山 - 蒂卡波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     午餐：高山景观西式简餐     晚餐：酒店晚餐/自助餐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蒂卡波 - 基督城-/-奥克兰	航班：待定或后一天早班机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【新布莱顿码头 】基督城著名景点之一。这里海域辽阔，沙滩平缓，风景如画，特别是日出绚丽夺目，令人震撼。是人们散步，冲浪，锻炼，休闲的好去处，一条长达300米的栈桥向大海延伸，海景十分开阔，栈桥的两侧沙滩是当地休闲度假的好地方。
                <w:br/>
                交通：专车 飞机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奥克兰：Cordis, Auckland by Langham Hospitality Group或同级豪华酒店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奥克兰-/-广州	航班：CZ306/22:10-05:25+1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22正13早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13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2026-08-14T03:55:15+08:00</dcterms:created>
  <dcterms:modified xsi:type="dcterms:W3CDTF">2026-08-14T03:55:15+08:00</dcterms:modified>
</cp:coreProperties>
</file>

<file path=docProps/custom.xml><?xml version="1.0" encoding="utf-8"?>
<Properties xmlns="http://schemas.openxmlformats.org/officeDocument/2006/custom-properties" xmlns:vt="http://schemas.openxmlformats.org/officeDocument/2006/docPropsVTypes"/>
</file>