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【探秘土豪之国-文莱】深圳直飞文莱5天4晚探秘之旅（平日）行程单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WL-TMTHWG-QY-10-11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和平之国】文莱是和平之邦，一个需要慢慢来的国家，文莱，慢慢来，也是遗落在婆罗洲的黄金国。如果梦境里的乌托邦要在现实落脚，那么一定有一站是文莱。清真寺上空传来的诵经声，虔诚始终伴随着这座城。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【拒绝购物】全程不进购物店，打造最为纯净的旅游环境。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水晶公园广场—奥玛阿里清真寺-石油能源馆—YAYASAN—打卡亚洲巨星--吴尊面包店下午茶（赠送拉茶+飞饼）-入住酒店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【YAYASAN】（不少于60分钟），这里是文莱最大的商场，由四栋建筑和八个街区组成。包括超市、银行、精品店、书店、美食广场、餐厅等。是一个为游客提供一站式服务的购物中心。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4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7、服务：全程导游领队服务费：RMB300元/人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4、全程单房差费用：1080元/人（如遇单男单女请听从导游安排与同性团友拼房或自补房差）；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备注：如因客人自身的出入境记录有问题（如之前有滥用护照或滞留外国等不良记录）而导致被拒绝入境，由此产生的后果或额外的费用由客人本人承担。
                <w:br/>
                10、不含当地司机导游小费4汶币/人/天*5=20汶币/人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2026-09-07T18:56:11+08:00</dcterms:created>
  <dcterms:modified xsi:type="dcterms:W3CDTF">2026-09-07T18:56:11+08:00</dcterms:modified>
</cp:coreProperties>
</file>

<file path=docProps/custom.xml><?xml version="1.0" encoding="utf-8"?>
<Properties xmlns="http://schemas.openxmlformats.org/officeDocument/2006/custom-properties" xmlns:vt="http://schemas.openxmlformats.org/officeDocument/2006/docPropsVTypes"/>
</file>