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【辽枫秋色】东北双飞5天∣五花长白山∣沈阳故宫∣本溪关门山赏枫王∣中朝边境丹东∣G331国道起点∣鸭绿江断桥∣长白矿物温泉∣沈阳老北市行程单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GX-20260813D3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国航·通化往返5天   逢周四出发
                <w:br/>
                广州—通化CA4547/07:20-13:30 经停天津，
                <w:br/>
                通化—广州CA4548/14:15-20:35经停天津；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赏秋胜地打卡地：长白山 &amp; 本溪关门山 
                <w:br/>
                金秋盛景—五花长白
                <w:br/>
                金秋五花山、登十大名山【长白山】赏天池美景，是鸭绿江、松花江和图们江的发源地；
                <w:br/>
                枫叶如火—关门山赏枫王
                <w:br/>
                漫山红叶覆盖，枫叶层叠如霞，红、黄、橙三色交织，形成“万叶飘丹”的壮丽画卷；
                <w:br/>
                两大旅游名城：沈阳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【住·豪享酒店】1晚长白山二道白河镇网评四钻温泉酒店，享泡正宗【长白山矿物温泉】；
                <w:br/>
                【吃·美食在线】地标风味-本溪小市羊肉汤、东北风味餐、吊炉饼烤鸭、长白山珍宴!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广州（飞行约6小时）通化（行车约3.5小时）沈阳
                <w:br/>
                搭乘参考航班前往中国葡萄酒之乡、中国医药城—【通化】，接机后乘车前往【古都沈阳】；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交通：飞机/大巴车
                <w:br/>
              </w:t>
            </w:r>
          </w:p>
        </w:tc>
        <w:tc>
          <w:tcPr/>
          <w:p>
            <w:pPr>
              <w:pStyle w:val="indent"/>
            </w:pPr>
            <w:r>
              <w:rPr>
                <w:rFonts w:ascii="宋体" w:hAnsi="宋体" w:eastAsia="宋体" w:cs="宋体"/>
                <w:color w:val="000000"/>
                <w:sz w:val="20"/>
                <w:szCs w:val="20"/>
              </w:rPr>
              <w:t xml:space="preserve">早餐：X     午餐：X     晚餐：特色烤鸭餐（餐饮风味、用餐条件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沈阳（行车约1.5小时）本溪关门山（行车约2.5小时）丹东
                <w:br/>
                早餐后，游览【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午餐：小市羊肉汤 （餐饮风味、用餐条件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丹东（行车约1.5小时）河口景区（行车约5小时）松江河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乘车前往【长白门户-松江河】，抵达后入住酒店休息。
                <w:br/>
                交通：旅游大巴
                <w:br/>
              </w:t>
            </w:r>
          </w:p>
        </w:tc>
        <w:tc>
          <w:tcPr/>
          <w:p>
            <w:pPr>
              <w:pStyle w:val="indent"/>
            </w:pPr>
            <w:r>
              <w:rPr>
                <w:rFonts w:ascii="宋体" w:hAnsi="宋体" w:eastAsia="宋体" w:cs="宋体"/>
                <w:color w:val="000000"/>
                <w:sz w:val="20"/>
                <w:szCs w:val="20"/>
              </w:rPr>
              <w:t xml:space="preserve">早餐：√     午餐：东北风味餐（餐饮风味、用餐条件 与广东有一定的差异，大家应有心理准备。）     晚餐：X   </w:t>
            </w:r>
          </w:p>
        </w:tc>
        <w:tc>
          <w:tcPr/>
          <w:p>
            <w:pPr>
              <w:pStyle w:val="indent"/>
            </w:pPr>
            <w:r>
              <w:rPr>
                <w:rFonts w:ascii="宋体" w:hAnsi="宋体" w:eastAsia="宋体" w:cs="宋体"/>
                <w:color w:val="000000"/>
                <w:sz w:val="20"/>
                <w:szCs w:val="20"/>
              </w:rPr>
              <w:t xml:space="preserve">松江河沃尔斯宾馆、松林宾馆、丽祥假日或网评三钻同级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松江河（行车约2小时）长白山北坡（行车约30分钟）朝鲜民俗村（行车约30分钟）二道白河镇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后乘车赴长白山二道白河镇，抵达后入住长白山温泉酒店，浸泡正宗【长白山矿物温泉】，洗净一路的疲惫。
                <w:br/>
                【温馨提示】：
                <w:br/>
                1.【长白山温泉】是沐浴和疗养的理想场所，因具有较高的医疗价值故有“神水”之称，含有大量硫化氢和多种微量元素，对肠胃病、皮肤病、高血压、心脏病等有显著疗效。
                <w:br/>
                赠送温泉(具体开放时间及室内或室外请以酒店实际通知为准，请自备泳衣，1间房赠送2张温泉票，小孩1.2米以上超高需现场补差价)含1次进入，请游客温泉开放时间，以免错过。温泉为赠送项目，如自动放弃无费用退还。
                <w:br/>
                交通：旅游大巴
                <w:br/>
              </w:t>
            </w:r>
          </w:p>
        </w:tc>
        <w:tc>
          <w:tcPr/>
          <w:p>
            <w:pPr>
              <w:pStyle w:val="indent"/>
            </w:pPr>
            <w:r>
              <w:rPr>
                <w:rFonts w:ascii="宋体" w:hAnsi="宋体" w:eastAsia="宋体" w:cs="宋体"/>
                <w:color w:val="000000"/>
                <w:sz w:val="20"/>
                <w:szCs w:val="20"/>
              </w:rPr>
              <w:t xml:space="preserve">早餐：√     午餐：X     晚餐：长白山珍宴（餐饮风味、用餐条件 与广东有一定的差异，大家应有心理准备。）   </w:t>
            </w:r>
          </w:p>
        </w:tc>
        <w:tc>
          <w:tcPr/>
          <w:p>
            <w:pPr>
              <w:pStyle w:val="indent"/>
            </w:pPr>
            <w:r>
              <w:rPr>
                <w:rFonts w:ascii="宋体" w:hAnsi="宋体" w:eastAsia="宋体" w:cs="宋体"/>
                <w:color w:val="000000"/>
                <w:sz w:val="20"/>
                <w:szCs w:val="20"/>
              </w:rPr>
              <w:t xml:space="preserve">长白山二道白河镇御麓泉、观景、山水泉、宝石小镇、鑫达莱、煌庭温泉国际或网评四钻同级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二道白河镇（行车约3.5小时）通化（行车约6小时）广州
                <w:br/>
                早餐后，游览【美人松空中廊桥公园】（游览约30分钟，赠送项目不用不退）美人松是长白山北坡二道白河地区特有树种，它是一种非常高大的松树，苑内的美人松最粗的胸径近1米、高32米。【美人松苑】有美人松千余株，百年以上的古松三百多株，游人漫步于苑内林间甬道，尽可仰视美人松的洒脱风采。公园中有全长346米的【空中栈道】观景台，站在【玻璃栈道】观景台上可以尽听松涛远眺长白圣山，美丽的小镇尽收眼底，仿佛置身人间仙境。
                <w:br/>
                乘车赴通化机场，搭乘参考航班返回广州，结束愉快赏秋之旅！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二道白河镇网评四钻酒店（含温泉，请自备泳衣）+3晚三钻酒店（沈阳/丹东/松江河）；报价含每成人每天一张床位，报名时如出现单人，酒店又不能加床或无三人间时，请补齐单房差；大东北老工业地区住宿条件不能与发达南方城市相比，敬请理解；
                <w:br/>
                用餐：4早4正（餐标30元/人*3正+特色餐（羊汤）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长白山大门票105+长白山环保车85+倒站车80+环线车25+沈阳故宫50+本溪关门山90+电瓶车40=475元/人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475.00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长白山大门票55+长白山环保车85+倒站车80+环线车25+沈阳故宫25+本溪关门山45+电瓶车40=355元/人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长白山大门票0+长白山环保车85+倒站车80+环线车25+沈阳故宫25+本溪关门山45+电瓶车40=300元/人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长白山大门票0+长白山环保车85+倒站车80+环线车25+沈阳故宫0+本溪关门山0+电瓶车40=230元/人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2026-09-09T20:02:34+08:00</dcterms:created>
  <dcterms:modified xsi:type="dcterms:W3CDTF">2026-09-09T20:02:34+08:00</dcterms:modified>
</cp:coreProperties>
</file>

<file path=docProps/custom.xml><?xml version="1.0" encoding="utf-8"?>
<Properties xmlns="http://schemas.openxmlformats.org/officeDocument/2006/custom-properties" xmlns:vt="http://schemas.openxmlformats.org/officeDocument/2006/docPropsVTypes"/>
</file>