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【王牌对王牌2.0】西北额济纳胡杨 vs 青甘大环线双卧12天（西宁进出）丨青海湖丨黑马河丨茶卡盐湖丨天空壹号丨翡翠湖丨黑独山丨戈壁穿越丨 古城驿站丨嘉峪关城楼丨鸣沙山月牙泉丨莫高窟丨七彩丹霞丨 居延海丨黑水古城丨弱水金沙湾胡杨林丨怪树林（行程单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LT-20260817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参考车次：
                <w:br/>
                <w:br/>
                去程：广州白云站-西宁站 Z138车次/08:05-17:19+1天（经停韶关东站/郴州站/衡阳站）或 Z264车次/09:26-17:59+1天或者 广州北站-西宁站 Z230车次/11:10-19:46+1天（经过韶关东站/郴州站/衡阳站）或其他车次
                <w:br/>
                <w:br/>
                回程：西宁站-广州北站 Z232车次/08:00-17:39+1天（经停韶关东站）或者 西宁站-广州白云站 Z66车次/10:31-20:11+1天（经停韶关东站）或者 西宁站-广州白云站 Z136车次/10:38-21:12+1天（经停韶关东站）或其他车次
                <w:br/>
                <w:br/>
                （以上车次仅供参考，实际车次及车次时间以出票为准）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❉选择此线路理由：
                <w:br/>
                ★【游·团队·品质纯玩】：最佳港口-西宁，广东独立自组成团，保证纯玩0购物！
                <w:br/>
                ★【行·用车·舒适旅程】：满16人以上升级头等舱2+1一排三座豪华旅游大巴，一路舒适出行！
                <w:br/>
                ★【住·舒适·严选酒店】：全程升级1晚网评五钻酒店+1晚网评四钻酒店+5晚网评3钻酒店！
                <w:br/>
                ★【送·好礼·贵宾专享】：特别赠送价值280元的大型实景演出《回道张掖》，团队无人机航拍，每人赠送拍照专用丝巾，防沙脖套，西北特色杏皮水或三炮台。每天1支矿泉水！
                <w:br/>
                ❉精选行程·硬核景点：
                <w:br/>
                被誉为“植物活化石”，有“生一千年不死，死一千年不倒，倒一千年不朽”的美誉-【胡杨林】
                <w:br/>
                ★【弱水金沙湾】沙漠、若水、胡杨三者天然美景完美结合，漫步在弱水河畔欣赏如画般的“生命油画林”
                <w:br/>
                ★内蒙古的失落古城，掩藏着丝绸之路的辉煌遗迹【黑水城】
                <w:br/>
                ★金秋摄影：行摄额济纳旗胡杨林，黑城怪树林+居延海日出；
                <w:br/>
                ★祁连卓尔山，灿若红霞的山峰、草原、林海以及远处的雪山相辅相成【祁连卓尔山秋色】
                <w:br/>
                ★宛如人间“天空之境”【茶卡盐湖·天空壹号】、内陆最大咸水湖【青海湖】
                <w:br/>
                ★以生花妙笔，描丹霞锦绣，被誉为大自然的调色盘【七彩丹霞】
                <w:br/>
                ★一汪清泉卧荒漠，一缕泉水被鸣沙山所环抱之中【鸣沙山月牙泉】
                <w:br/>
                ★述说了中华民族千年来的会还，承载了中华民族千年的洞穴建筑、彩塑和绘画【莫高窟】	
                <w:br/>
                ❉西北美食·六大特色餐：
                <w:br/>
                ★品尝地道西北美食-草原风味餐、西北大盘鸡、驴肉黄面、虫草花老鸭汤、张掖蒸饼烤肉、西北小吃宴、虫草老鸭汤！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广州（火车）- 西宁
                <w:br/>
                上午：今天前往火车站，自行乘坐火车前往西宁，历史文化源远流长，有着独特的自然资源，绚丽多彩的民俗风情，是青藏高原一颗璀璨的明珠，取“西陲安宁”之意。火车上一路欣赏西北风光。
                <w:br/>
                参考以下车次,实际以出票为准!
                <w:br/>
                第一天：广州白云站-西宁站 Z138车次/08:05-17:19+1天（经停韶关东站/郴州站/衡阳站）或 Z264车次/09:26-17:59+1天或者 广州北站-西宁站 Z230车次/11:10-19:44+1天（经过韶关东站/郴州站/衡阳站）或其他车次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住：火车上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抵达西宁
                <w:br/>
                全天：抵达西宁，由师傅接站，前往入住酒店（当天自由活动，无导游服务，需要自行办理入住）。
                <w:br/>
                交通：火车/旅游车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西宁（网评3钻酒店】：和颐酒店（王府井店）、H酒店（西宁中心广场店）、星程酒店（西宁王府井店）、西宁美锦酒店（火车站店）、帮磁酒店、美锦花园酒店或同级酒店。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西宁–祁连大草原（约2H）-张掖（约2H）
                <w:br/>
                上午：安排师傅送火车团的贵宾前往机场/指定位置与大部队集合（或导游先去酒店接上客人前往机场，再与大部队集合，根据实际情况安排），之后乘车前往张掖，途经【祁连山大草原】（车览）祁连山草原地势平坦广阔，土地肥沃，四季分明，享有中国最美六大草原之一”的美誉。途经祁连山大草原【古城驿站】，赠送民族特色体验项目包括(赠送项目，不用不退，具体项目以当天为准，古城驿站预计在10月开始冬歇，如当天无开放，则直接前往丹霞口小镇用午餐，无费用可退)：射箭、民族服饰体验、民族歌舞演绎、小牛、小羊、藏獒拍照、体验挤牛奶、酸奶制作、堆玛尼石、堆牛粪墙、登山放牧等。
                <w:br/>
                下午：后乘车前往张掖，“梦回丝绸之路，一结千年文化“之称的【张掖丹霞口旅游度假小镇】（游览约0.5小时）品尝正宗的西北特色手工美食、体验甘肃本地民俗及人文历史、感受灵动而富有民族特色的丝路演艺秀，在小镇，你将享受到多方位演绎视觉盛宴，与各种街头氛围演艺、特色巡游不期而遇。赠送大型演出【回道张掖】实景沙秀（根据场次安排）(该赠送项目，若因景区原因或个人放弃，不能正常演出，则赠送一个晚餐，餐标40元，无差价可退，不再额外通知)。一场还原张掖两千多年沧桑变化的秀，讲述张掖在汉朝和隋朝时期传奇故事。大汉年间，战乱不断，渴望和平的西域诸国终于盼来了丝绸之路的开通，多民族融合的历史，台上演台下看，不觉间仿佛回到张掖郡甘州城，伴随骠骑将军马蹄下的飞沙，看到隋炀帝西巡万国来朝的景！后入住酒店。
                <w:br/>
                张掖参考酒店（升级1晚网评四钻/四星）：西遇酒店、丝路瑞华酒店、凯瑞酒店、鼎和酒店、智选假日酒店、建
                <w:br/>
                诚假日酒店或同级
                <w:br/>
                <w:br/>
                【游玩小贴士】
                <w:br/>
                1、张掖丹霞地貌共分5个观景台，由景区车接驳，车辆定时发车，游客自由选择，依次乘坐抵达。景区观景台众多，居高临下观赏美景的同时，请注意安全，攀爬时小心慢行。
                <w:br/>
                2、摄影爱好者可带上一些压箱底的摄影器材，在这里留下珍贵的地貌大片；另外建议带上多块电池，以免相机没电错失美景。
                <w:br/>
                交通：旅游车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临泽参考酒店（网评四钻/四星）：公航旅.丹霞明珠酒店、丹霞湾田园酒店、丹霞摄影国际酒店或同级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张掖--七彩丹霞（约1H）--额济纳旗(约7H）
                <w:br/>
                上午： 酒店早餐后，游览“世界十大神奇地理奇观”—【张掖丹霞地质公园】（含门票,含区间车38元/人(必坐),游览约2小时）它是世间上少有的水色胭脂，没有碧海蓝天、高原绿地那般景致，却有如画般景色。国内唯一丹霞地貌与彩色丘陵景观高度复合区，以气势磅礴、形 丰富、色彩班斓而称奇，具有极高的观赏价值和重要的科考价值。姜文执导的电影《太阳照常升起》、张艺谋的《三枪拍案惊奇》、钱雁秋编导的电视连续剧《神探狄仁杰（第三部）》等影片均把该景区作为外景拍摄地。享有“中国最美的七大丹霞地貌”的美誉。
                <w:br/>
                下午：乘车前往内蒙额济纳旗，抵达后入住酒店休息！
                <w:br/>
                <w:br/>
                【游玩小贴士】
                <w:br/>
                此段车程行车时间较长，建议您当日早餐尽量多吃些或自备一些零食在途中食用，沿途视当日交通情况及进度，安
                <w:br/>
                排1-2次停车休息。
                <w:br/>
                温馨提示：
                <w:br/>
                1.为了使您能够安全快乐地游玩，请您在游玩景区项目时听从工作人员的引导，注意安全，谢谢您的配合！
                <w:br/>
                2.报价包含景区首道大门票和区间车票；
                <w:br/>
                3.儿童门票参考价：1.2米以下儿童免门票；1.2米以上儿童、中小学生、大学生凭有效证件购票，票价以现场实际购票为准；
                <w:br/>
                （额济纳旗条件有限，没有星级标准尽量安排带电梯的酒店的双标间；如果满足不了电梯房，就需要安排步梯酒店,敬请谅解!）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额济纳旗参考酒店（网评三钻/三星）： 俪雅酒店、景丽豪酒店、澜溪山庄、金玉蓝酒店、亿豪酒店、尚景酒店、维丽斯酒店、浩融酒店、文畅酒店、天赋商务酒店、金丰源酒店、泰达酒店或同级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额济纳旗--居延海（约1H）--胡杨林（约1H）
                <w:br/>
                上午：当天可能需要打包早餐或者外带，清晨前往【居延海日出】(含门票，已含区间车15元/人(必坐)，游览约2小时)观看日出。它是史前西北地区最大的内陆湖之一，当年这里水草丰美牛羊成群，有居延古牧之称，近年来这一地区已经全部沙漠化，成为我国西北地区沙尘暴的发源地，鼎鼎大名的居延海也由于河流常年断流而干涸了前往拍摄胡杨林唯美日出（早晚比较冷，请携带厚外套）
                <w:br/>
                下午：将是我们旅行计划中最精彩的一天——【全天的额济纳旗胡杨林自由拍摄】(含门票,已含区间车40元/人(必坐)， 清晨醒来，我们去距离达来呼布镇不远的胡杨林中尽情拍摄； 由于在景区内无法安排团餐，午餐请自带零食和水。胡杨林拍摄主要集中在【二道桥胡杨林和四道桥胡杨林景区】。下午在八道桥游览【巴丹吉林沙漠的日落】。 
                <w:br/>
                【额济纳旗胡杨林观赏攻略】	
                <w:br/>
                一道桥：陶来林，离达来呼布镇最近，胡杨已经城镇化
                <w:br/>
                二道桥：倒影林，胡杨林中最美的一道风景线，金色的胡杨林与那静静的河水相互辉映，真的是迷醉无数人的心灵，也使无数人的心灵得到净化。
                <w:br/>
                三道桥：红柳海，大片的红柳，像是彩色的团团火焰跳跃在沙丘之间。随风舞动，浪涛滚滚，极其绚烂。
                <w:br/>
                四道桥：英雄林，这里有一片土尔扈特英雄化身而成的胡杨英雄林。这里就是张艺谋导演手下的---《英雄》。
                <w:br/>
                五道桥：土尔扈特民族文化风情园，来到这里，就被浓郁的民俗紧紧包围着，美食、民族服饰，还有当地特产的石头，一定会让你爱不释手。
                <w:br/>
                七道桥：梦境林，这里是唤醒千年胡杨生命的开始；在金秋之际，这里也成为了胡杨绽放璀璨生命的开端。
                <w:br/>
                八道桥：巴丹吉林沙漠的日落
                <w:br/>
                温馨提示：此天全天在胡杨林景区，景区通票制，可以自行在景区内部用简餐。胡杨林景区内无餐厅，有当地牧民提供简餐，可自行购买，或自备午餐。门票为一进制，如客人自行离开景区，再次进入景区需另行购票。
                <w:br/>
                <w:br/>
                【温馨提示】
                <w:br/>
                1、早上出发当天早餐打包，团友另可自行再带适量干粮露餐。
                <w:br/>
                2、清晨气温较低，看日出一定要穿暖和。居延海拍摄日出，情景提醒：天未亮就驱车前往，到湖边时还是一片黑蒙，不久始见霞光，这里的芦苇荡非常美，由于被水隔离没有游客可以踏足，日出时分，光洒在芦苇上，一群鸟飞过，居延海波光粼粼，美哉壮哉。
                <w:br/>
                3、胡杨林属于植物类景观，一般在每年的9月中旬到10月中旬慢慢变黄，一年只绽放20天的最美秋色，可能会因天气原因等情况错过黄金观赏期，敬请谅解。由于季节和天气原因造成的景区观赏落差不作为投诉依据。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额济纳旗参考酒店（网评3钻）：天赋商务酒店，大漠胡杨主题酒店、金丰源酒店、亿豪酒店、尚景酒店、金水湾酒店、金玉蓝大酒店、俪雅酒店、泰达酒店、三千居酒店、浩融酒店、文畅酒店或同级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额济纳旗-黑城怪树林（约20分钟）-嘉峪关（约5.5H）
                <w:br/>
                上午：当天可能需要打包早餐或者外带，首先到达【黑水古城】(含门票,已含区间车20元/人(必坐)，三个点一起游览约 2.5 小时)，拍摄黑水古城，沙漠和古城在日出阳光照射下非常美丽，后拍摄【弱水金沙湾胡杨林】弱水·金沙湾胡杨林风景区位于内蒙古自治区阿拉善盟额济纳旗府，是额济纳旗四大胡杨林风景区之一，占地面积约 50000 亩。是开发不久的一片原始沙漠胡杨林景区，素有“醉美胡杨林之称”，有着中国最美的秋色之称，景区位于弱水河上游的主河道两侧，紧密的将沙漠、神水、野胡杨三者天然美景完美结合，然后乘车前往期待已久的【黑城怪树林】这里位于达镇西南约 28 公里，该区内百年前是一片原始森林，由于自然因素，大片枯死的胡杨树东倒西歪，神态各异，其奇异的造 型给人以死一般的沉默和童话世界中的仙境奇观。
                <w:br/>
                下午：乘车前往嘉峪关/酒泉，入住酒店休息！
                <w:br/>
                【游玩小贴士】
                <w:br/>
                此段车程行车时间较长，建议您当日早餐尽量多吃些或自备一些零食在途中食用，沿途视当日交通情况及进度，安
                <w:br/>
                排1-2次停车休息。
                <w:br/>
                1、黑城遗址保护区是草原丝绸之路上保存最完好的古城、同时也是西夏学的起源地。作为国家重点文 物保护单位，景区内的陶瓷片、瓦当等古遗物禁止带出。
                <w:br/>
                2、乘车时间较长，请您保持耐心，沿途可以观看车外风景。西北路途较远停车点为沿途最适合停车休息、卫生条件较好的室内洗手间，但洗手间位于土特产商店内，此不属于我社安排的购物店，若要在此店内购买商品的，应自行斟酌及小心选购。
                <w:br/>
                3、额济纳旗至嘉峪关车程较远，请大家保持耐心，注意休息，保持好心情，欣赏沿途风景。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嘉峪关/酒泉参考酒店（升级1晚网评五钻酒店）：嘉峪关开通大厦或青年国际酒店或酒泉宾馆或同级酒店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酒泉/嘉峪关-城楼 --敦煌鸣沙山月牙泉（约5H）
                <w:br/>
                上午：酒店早餐后，乘车赴天下第一雄关— 【嘉峪关城楼】（含首道门票，未含电瓶车20元/人，游览时间约1小时），嘉峪关位于茫茫戈壁和苍苍祁连山之间，是举世闻名的万里长城西端险要关隘，在建成后数百年内都是人们心目中文明的尽头，告别中原故土，进入蛮荒之地。它是历史的见证者，它的一砖一瓦，一草一木，无一不在诉说着漠道沧桑。得用自己的脚步去丈量，才能感受古人的智慧和伟大。结束后乘车继续向西行驶，沿途会经过酒泉市瓜州县，抵达敦煌
                <w:br/>
                下午：结束后乘车继续向西行驶，沿途会经过酒泉市瓜州县,我们来到网红打卡点【汉武雄风】雕塑（游览时间约20分钟）位于瓜州县榆林大道，雕塑塑造了汉武帝的光辉形象，也将具体的历史人物和地域文化、以及特定事件紧密的联系在了一起，作品风格远承汉唐之雄伟气韵，质朴无华的美学追求与苍茫的戈壁相统一。之后参观【大地之子】雕塑（游览时间约20分钟）在这里荒无人烟的戈壁滩上，竟矗立着一个“孩童”，静静地趴在大地母亲的身上。 他是由清华美院雕塑系主任董兵书教授在2016年创作，长15米、高4.3米、宽9米。“大地之子”展现的就是大家心目中的婴孩形象，圆嘟嘟的脸蛋看起来格外可爱，它 安详宁静的闭着双眼睡在戈壁滩上，看上去憨态可掬。从瓜州出来赴敦煌；游览【鸣沙山、月牙泉】(含首道门票，不含电瓶车以及不含景点内其他游乐项目，游览约2小时)这对大漠戈壁中的孪生姐妹，千百年来以山泉共处、沙水共生的沙漠奇观著称于世，有“月泉晓澈”“塞外一绝”的美誉。“山以灵而故鸣，水以神而益秀”。游人至此，都会驰怀神往，遐思万千，确有“鸣沙山怡性，月牙泉洗心”之感。敦煌鸣沙山沙峰起伏，金光灿灿，宛如一座金山，像绸缎一样柔软，少女一样娴静。在阳光下一道道沙脊呈波纹状，黄涛翻滚，明暗相间，层次分明狂风起时，沙山会发出巨大的响声，轻风吹拂时，又似管弦丝竹，因而得名为鸣沙山。敦煌鸣沙山在汉代称沙角山，又名神沙山，晋代始称鸣沙山。难怪清代诗人苏履吉称：“雷送余音声袅袅，风生细响语喁喁”。据史书记载，敦煌鸣沙山在晴朗的天气，即使风停沙静，也会发出丝竹管弦之音，成为著名的甘肃旅游景点敦煌八景之一:“沙岭晴鸣”，晚上我们可以自由逛沙洲夜市或自费观看大型室内情景剧演出《又见敦煌》或《乐动敦煌》或《千手千眼》演出，都各具特色！
                <w:br/>
                <w:br/>
                温馨提示：
                <w:br/>
                1、为了使您能够安全快乐地游玩，请您在游玩景区项目时听从工作人员的引导，注意安全，谢谢您的配合！
                <w:br/>
                2、由于莫高窟的预约特殊，可能会调整【莫高窟】与【鸣沙山月牙泉】的参观游览顺序，不再额外通知。
                <w:br/>
                3、嘉峪关至敦煌途中，我们会在瓜州休息区停留，该休息区是带卫生间的休息站，但是当地商贩会在此兜售商品，非我社指定购物店，请谨慎购买。
                <w:br/>
                【温馨提示】
                <w:br/>
                1、鸣沙山日照时间长，风沙大，需备太阳帽、太阳镜、丝巾、口罩。爬山或亲自体验骑骆驼的乐趣时需穿一双舒适、合脚的平底鞋（旅游鞋）或凉鞋喜欢拍照的 MM 可以抵达景区后换上彩色衣裙。
                <w:br/>
                2、鸣沙山里面个人自费游玩项目参考：骑骆驼130元，鞋套租用 15 元/双，滑沙 25、30 元/人次左右沙漠越野车300 元/辆起，还有越野摩托、滑翔机等活动（谨慎选择参加）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敦煌网评三钻酒店：天河湾大酒店，天沁云水酒店，丽都大酒店，嘉河云境酒店，龙居大酒店，嘉瑞美华酒店、柏颐酒店、敦悦酒店或同级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敦煌--莫高窟（约15分钟）--黑独山（约4H）--大柴旦（约4H）
                <w:br/>
                上午：酒店早餐后，前往游览前往“佛教艺术宝窟“—【莫高窟】 (含B类应急票-含4个洞窟以及讲解，游览约2.5小时。如果实际参观的是A类正常票238元-含8个洞窟以及讲解+1场数字电影，游客需在当地现补138元/人的差价，最终以实际参观为准，游览约3小时)俗称千佛洞，是世界现存佛教艺术的伟大宝库，也是世界上最长、规模最大、内容最为丰富的佛教画廊之一。莫高窟属全国重点文物保护单位，被誉为20世纪最有价值的文化发现，坐落在河西走廊西端的敦煌，以精美的壁画和塑像闻名于世。这座古老的石窟中，传说与现实交错，在古今过去中穿梭着。敦煌石窟营建的一千年历程，时值中国历中上两汉以后长期分裂割据，走向民族融合、南北统一，臻于大唐之鼎盛，又由颠峰而式微的重要发展时期。在此期间，正是中国艺术的程序、流派、门类、理论的形成与发展时期，也是佛教与佛教艺术传入后，建立和发展了中国的佛教理论与佛教宗派，佛教美术艺术成为中国美术艺术的重要门类，最终完成了中国化的时期。
                <w:br/>
                下午：乘车进入青海省，穿越当金山隧道之后来到冷湖，游览【黑独山】（游览时间约2小时，已含必坐区间车60元/人）黑独山是赛什腾山最西端的独特秘境，因黑色雅丹地貌被誉为“现实中的水墨画”。山体由奥陶纪变碎屑岩与火山岩构成，经千万年风蚀和铁质、锰质元素氧化，形成通体黝黑的山体，山脊如削、纹理似笔，搭配周边黄沙与白色盐碱地，尽显枯笔焦墨的写意感；乘车前往大柴旦；抵达大柴旦，入住酒店！
                <w:br/>
                大柴旦参考酒店（网评4钻/四星）： 美豪酒店、聚鑫源酒店、翡翠湖酒店、光岳酒店、云海天衢酒店、万泰酒店、西海明珠酒店、喜鹊酒店或同级酒店
                <w:br/>
                <w:br/>
                备注：莫高窟门票重要说明：
                <w:br/>
                1、2020年开始，对门票执行全员在线实名预约制度，均提前30日通过网络在线预约。
                <w:br/>
                2、本产品莫高窟含B类应急票（4个实体洞窟+免费参观敦煌石窟文物保护研究陈列中心等+往返莫高窟交通费，B类提前一个月预约）票价100元/成人，莫高窟门票预约规则是A类正常票售罄才能预约B类应急票，如果预约结果为A类正常票，请现补138元/人差价，请周知。
                <w:br/>
                3、如有游客介意参观B类应急票，想参观A类正常票，在有票(并且参观时段和团队里其他客人能同时段参观)的情况下可现补138元/人差价，我社可代出票；或自行在官网预约莫高窟正常票，如您自行预约成功，本团现退100元/人门票费用，给您带来不便还望谅解。
                <w:br/>
                4、如莫高窟有特殊接待或无票状态或景区关闭，无法安排游览，当地现退100元/成人门票或安排敦煌莫高窟姊妹窟—西千佛洞（30元/成人门票+50元/成人车费）并退20元差价；
                <w:br/>
                5、为确保参观莫高窟，导游会根据莫高窟门票实际预约时间，跟鸣沙山调整景点参观顺序，给您带来不变敬请谅解！
                <w:br/>
                6、高窟预约按照下单前后顺序依次进行预约，故同团中会出现预约莫高窟参观时间不一致的情况；预约成功后退票将产生手续费，具体金额参照《敦煌市物价局文件：敦价发【2015】85号》文件。
                <w:br/>
                7、莫高窟如同一颗渐渐褪去光华的明珠，在自然氧化和人为因素的作用下，彩塑壁画正在慢慢失去神韵，所以出于文物保护的目的，在窟穴参观时是禁止摄像设备的。
                <w:br/>
                此政策为政府行为，报名时请仔细阅读此条款，不能作为投诉理由！
                <w:br/>
                【温馨提示】
                <w:br/>
                1.莫高窟是集珍贵性、脆弱性为一体的世界文化遗产，需要我们精心呵护。在参观过程如遇下雪、下雨、沙尘暴等恶劣天 气，为保护文物，莫高窟石窟暂停对外开放。请配合工作人员安排。如无法参观则按莫高窟规定退还门票费用。
                <w:br/>
                2.莫高窟洞窟内禁止拍照，请配合当地工作人员工作，保管好照相机、摄像机、手机等拍照工具。
                <w:br/>
                3.如遇下雪、下雨、沙尘暴等天恶劣天气，为保护文物，莫高窟石窟暂停对外开放。
                <w:br/>
                4.爱护文物，请勿刻划、涂写、触摸笔画、彩塑。
                <w:br/>
                5.凡破坏、损伤文物者，按国家有关法规查处。
                <w:br/>
                6.敦煌气候干燥，早晚温差较大，7-8 月份温度较高，根据温度增减衣物，以防感冒，做好防晒，多补充水分。
                <w:br/>
                7.在鸣沙山月牙泉景区游览时，沙山上风沙较大、且沙子特别细软，请保管好随身携带物品，请做好手机、相机等电子设 备的防沙措施。也请客人做好防晒工作！
                <w:br/>
                8.鸣沙山月牙泉娱乐项目较多，选择骑骆驼或沙漠越野等项目时，请事先了解安全注意事项，根据自身情况再做选择！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大柴旦参考酒店（网评4钻/四星）： 美豪酒店、聚鑫源酒店、翡翠湖酒店、光岳酒店、云海天衢酒店、万泰酒店、西海明珠酒店、喜鹊酒店或同级酒店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大柴旦--翡翠湖（约10分钟）--茶卡盐湖（约5H）
                <w:br/>
                上午：早餐后，乘车前往大柴旦，穿过当金山隧道，来到柴达木盆地，游览【网红地-翡翠湖】(游览1小时)（含首道门票，已含必坐区间车60元/人）翡翠湖湖水颜色如翡翠般美丽，是上天赐予大自然的一片绿宝石！她安静的像个沉睡的孩子。却又美的端庄、令人感叹！特别是风平浪静的时候，湖水宛若镜面般的散布在四处，倒影着蓝天白云、柴达木山的皑皑雪峰，只有身在其间才能深刻感受人在镜中游的美景。乘车前往茶卡镇。
                <w:br/>
                下午：午餐后，隶属于青海省海西蒙古族藏族自治州乌兰县，位于乌兰县东部，茶卡盐湖周边，东与海南藏族自治州共和县相连，南临都兰县，西与铜普镇相邻，北与天峻县接壤。游览柴达木盆地四大盐湖--【网红地-茶卡盐湖/天空壹号】(含门票,已含小火车单程60元/人（必坐），游览约2小时)茶卡位于青海海西蒙古族藏族自治州乌兰县茶卡镇附近，被称为“天空之镜”，就像天空的一面镜子，蓝天、白云、船只、人影都可以倒映其中。在这里时间仿佛静止了，给每一个人一场纯净的梦，日落西山，夕阳的余晖便散落在这白色的卷轴之上，湖光山色风光旖旎，景色优美。湖面上，一片洁白，容秀丽、壮美于一体，同时还被国家旅游地理杂志评为“人一生必去的55个地方”之一，在这里尽情拍摄属于你的天空之境。（当天赠送团队无人机航拍视频，如因天气原因或者其他原因取消无法航拍，不退不换），游览完结束后入住酒店休息！
                <w:br/>
                【旅行小贴士】
                <w:br/>
                1、青海地处青藏高原，海拔较高，夏季温度较低，早晚温差大，故绝大多数酒店无空调；
                <w:br/>
                2、由于路途遥远，当天入住酒店比较晚，请谅解~
                <w:br/>
                3、茶卡盐湖地区海拔约3000米，要注意不能剧烈运动，以免产生高原反应。
                <w:br/>
                4、由于盐层比较粗糙，赤脚走路时会有些痛，而且湖内深处淤泥较深，所以不建议走的太深。
                <w:br/>
                5、游玩茶卡盐湖前可以准备好一些湿纸巾，当裸露的皮肤沾上盐粒或者盐水后要用淡水清洗或用纸巾擦掉，时间稍长，会对皮肤造成一定的损伤。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茶卡参考酒店（网评4钻/四星，优先安排供氧酒店，房间带有制氧机或供氧设备）：金陵昊轩酒店、桦程大酒店、 金恒基大酒店、东晨国际酒店、天域假日酒店、晚枫酒店、锦天世纪酒店，白兰道酒店或同级酒店。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茶卡-青海湖（约3H）-西宁
                <w:br/>
                上午：今天需要早点出发，翻越橡皮山，抵达【青海湖黑马河】(景区目前不收门票，已含必消区间车30元，游览时间约1小时)黑马河地处青海湖西南岸，海拔约 3200 米。湖面视野开阔无山体遮挡，清晨朝阳自湖面缓缓升起，万顷湖水铺满金色霞光。湖畔草原广袤，设有传统祭海台、五彩经幡，藏地风情浓郁。这里也是环湖西路起点，原生态湿地草甸、碧蓝湖水相映，晴朗夜晚可观高原银河星空；我们游览完美丽的青海湖继续前行，翻越橡皮山，在路两旁我们随时都能看到山上的羊群和牦牛。
                <w:br/>
                下午：乘车前往西宁，需要先送飞机团的客人前往机场乘机，结束后，火车往返的客人会安排师傅送回西宁酒店，自行办理入住酒店，另外导游带乘坐飞机的客人在机场办理登机牌。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西宁（网评3钻酒店】：和颐酒店（王府井店）、H酒店（西宁中心广场店）、星程酒店（西宁王府井店）、西宁美锦酒店（火车站店）、帮磁酒店、美锦花园酒店或同级酒店。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西宁（火车）-广州
                <w:br/>
                全天：根据车次时间集合，将会由师傅送各位贵宾前往火车站，乘坐火车返回出发地，结束愉快的旅程！
                <w:br/>
                参考以下车次,实际以出票为准!
                <w:br/>
                第十一天：西宁站-广州北站 Z232车次/08:00-17:39+1天（经停韶关东站）或者 西宁站-广州白云站 Z66车次/10:31-20:11+1天（经停韶关东站）或者 西宁站-广州白云站 Z136车次/10:43-21:18+1天（经停韶关东站）或其他车次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抵达广州
                <w:br/>
                全天：抵达广州，返回温馨的家。
                <w:br/>
                以上行程时间安排可能会因航班、天气、路况等不可抗力因素，在不影响行程和接待标准前提下，经全体游客协商同意后，进行游览顺序调整，敬请谅解！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1.大交通：往返火车票硬卧中下铺，不指定 （一经出票不得签转更改，退票按照铁路公司规定）
                <w:br/>
                2.住宿：升级1晚网评5钻酒店+3晚网评4钻酒店+5晚网评3钻酒店（温馨提醒：茶卡保证安排供氧酒店，房间带有制氧机或供氧设备，以酒店实际安排为准，由于区域早晚温差大，青海省大部分酒店的房间都没有空调，请谅解）。全程无三人间,单人请补房差。（备注：由于早晚温差大，西北的青海省一地绝大部分的酒店都是没有空调的。秋色旺季，额济纳旗的酒店需要全款留房，一旦报名确认，默认全款留房，不能退换，房费全损，请多谅解，西北酒店整体条件水平与内地差距较大，不能跟一二三线城市相比；乡镇、山区、景区酒店又比城市酒店差一到二个档次，请团友做好心理准备）
                <w:br/>
                3.用餐：团餐标准：八菜一汤、10-12人一桌、不含酒水（如客人自动放弃，餐标不退）！人数低于8人无法安排团餐则现退餐费，自理餐（途中用餐时间难以掌握可能用餐时间会较早或较迟，请游客提前自备零食，异地旅游用餐较易引起水土不服，请自备常用药）。
                <w:br/>
                4.门票：行程中写明已含的景点首道门票+必坐区间车，未含景区其他费用，行程中不含的游客可以自愿选择并自行购买。
                <w:br/>
                5.当地交通：满16人以上升级安排2+1布局商务空调旅游车，低于16人根据人数安排合适座位的车型(9-38座车），保证一人一正座。（当地第2和第3天和第11天的接送机/站安排普通车（接送机/站用车不保证车型）；）
                <w:br/>
                6.导游：当地持证中文导游服务；（不足十人，不配备导游，司机兼做酒店入住办理、门票购买、游览指引等服务工作）。（因西北跨度大，部分地区为导游分段接侍，接送机以及行程导游不一定是同一个）
                <w:br/>
                温馨提示：西北当地人说话比较直爽，若有冒犯之处，请谅解，谢谢！
                <w:br/>
                7.购物：没有指定购物店（另外游览过程中所到之处、如景区、酒店、停车场等各种购物场所是其相关的配套设施，请游客注意上述场所属各景区自行商业行为，与我社无关，请客人慎重购物）
                <w:br/>
                8.保险：1、不含旅游意外险，强烈建议购买一份高原意外险（普通意外险不承保高原反应）
                <w:br/>
                特别提醒：西北旅游路程较长，且当地地形较为复杂，请组团社务必建议客人购买旅游意外险。
                <w:br/>
                2、航空保险：不含强烈建议客人自行购买！
                <w:br/>
                9.2-12周岁的执行儿童收费，12周岁以下，含当地用车、正餐费半价、导服；不占床，不含早餐，不含门票；如超高产生费用，由客人当地自理；
                <w:br/>
                10.门票优惠	:此行程为旅游包价产品，享有优惠票的特殊人群（如学生、军官、老人等），因我社门票为旅行社团体采购，已超出个人优惠值，均不再享受任何优惠政策，故所有项目无退费，请知悉！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推荐小交通（自愿选择）</w:t>
            </w:r>
          </w:p>
        </w:tc>
        <w:tc>
          <w:tcPr/>
          <w:p>
            <w:pPr>
              <w:pStyle w:val="indent"/>
            </w:pPr>
            <w:r>
              <w:rPr>
                <w:rFonts w:ascii="宋体" w:hAnsi="宋体" w:eastAsia="宋体" w:cs="宋体"/>
                <w:color w:val="000000"/>
                <w:sz w:val="20"/>
                <w:szCs w:val="20"/>
              </w:rPr>
              <w:t xml:space="preserve">
                鸣沙山骑骆驼	/	130元/人	自愿选择
                <w:br/>
                <w:br/>
                烤全羊	/	2088元/只
                <w:br/>
                （一般可供10人以上共同食用）	可二选一自愿选择
                <w:br/>
                敦煌风情宴	/	208元/人起	
                <w:br/>
                敦煌沙漠营地	/	228元/人起	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旅游甘青宁三省位于我国西北内陆，远离海洋，以温带大陆干旱性气候为主，日照强度与昼夜温差较大，具体表现：春季干燥，回暖迅速，夏季短促，降雨集中，秋季凉爽，冬季少雪，寒冷漫长。全年干燥少雨，四季分明，年降雨量在30-860毫米之间，平均海拔在1500米以上，旅途当中，翻山越岭海拔会更高，来西北旅游，敬请旅友注意以下八大事项：
                <w:br/>
                1、穿衣指南：青海高原夏季凉爽，昼夜温差大，白天穿短袖即可，晚上需要穿秋季外套；在4-6月、9-10月，要带羽绒服或者加绒冲锋衣和秋裤；      
                <w:br/>
                护肤指南：高原紫外线强烈，太阳镜、围脖、防晒霜、护肤霜、润唇膏等都是必备用品；
                <w:br/>
                进甘青宁前睡眠和休息要充足，可提前适当服用红景天、葡萄糖、肌酐等抗高反药品，氧气自备。凡有高血压、心脏病、脑出血、冠心病以及患有呼吸道疾病尚未痊愈等病情或年龄在60岁以上者，为了您的身体健康建议最好有年轻的家人陪同，请旅友根据自身的身体状况活动，不要勉强，带足御寒衣物，水壶、墨镜太阳帽、纱巾、和特级防晒油品以做外出护肤之用，对可能出现的水土不服症状，可携带一些有关常备清热、解渴、滋润的药物或冲剂（如夏桑菊冲剂，藿香正气水、十滴水、创可贴、感冒药或治疗肠胃不适药物等）。建议最好不要抽烟饮酒，以免上火。
                <w:br/>
                2、西北地区由于地域辽阔，景点之间车程较长，请游客在来西北旅游时注意休息调配好时间，以充沛的体力参加旅游活动. 途中可以自带：巧克力、牛肉干、榨菜、饼干及其他个人爱好的食品和零食，最好是含热量高的食物。还可以带一些木糖醇口香糖，因为嚼口香糖可以缓解耳鸣头痛、受旅游地自然条件限制，景点沿途餐厅的条件与内陆旅游发达地区相比较，无论从硬件设施或饭菜质量、口味都有一定的差距，且北方大部分地区口味偏重，喜辛竦。
                <w:br/>
                3、保持乐观情绪，轻松面对高原反应，是缓解高反的最佳良药。尤其是沿海低海拔地区的人们，进入高原每个人都会有不同程度的高原反应，如头痛、胸闷、呼吸急促、乏力、恶心、失眠等，一般来说过1-2天后，以上不适症状都会逐步减轻或消失。
                <w:br/>
                4、西北地区因经济落后，发展速度慢，交通不发达，有些路段还在修路，尤其兰州市在修地铁，全市路段拥堵严重，希望游客积极配合司机工作按规定的集合时间准点抵达，避免漏乘或耽误后续行程。
                <w:br/>
                5、西北地区少数民族众多，受宗教影响（宁夏回族 、青海回族、哈萨克族、撒拉族、甘南藏族），风俗习惯与大众不同，尊重当地宗教信仰、禁忌，民风民俗，不要以城市人的心态及标准去衡量当地条件，避免与当地居民发生冲突；游览时请谨记相关旅游注意事项，入乡随俗，在任何场合下都不要提及有关少数民族的宗教、政治问题，在回族聚居区忌说与“猪”有关的话题，以免造成不必要的纠纷。参观寺庙不能戴着帽子和太阳镜进寺庙殿堂，不得踩踏门槛，不能在寺庙内吸烟，大声喧哗，不能在寺庙里伸出指头四处指点，不能擅自用手抚摸佛经、佛像、法器。不得跨越法器、火盆，经筒、经轮，不得逆转，忌讳用手触摸别人头顶。活动中经过玛尼堆时，可添加石头，忌讳取走玛尼石，也不可乱翻 乱动，更不能上去踩踏。寺庙内严禁拍摄，偷拍后果十分严重。爱好摄影、登山的朋友，请带好有关器材，活动中拍照要尊重当地习惯，对于人物或经堂等要事先征询，尤其是拍摄妇女、宗教人士等，取景前一定要经过对方允许。购物时最好能听从导游人员的建议，以免发生不必要的纠纷，切莫单独行动。
                <w:br/>
                6、请携带有效身份证件（身份证、军官证、老年证、儿童须带户口本原件），贵重物品随身携带（如现金、银行卡、手机、照相机、摄像机、金银饰品等）。
                <w:br/>
                7、主要游览景点都有较隐蔽的厕所和垃圾桶，请您在游览过程中爱护环境，忌乱刻画，不抛撒洒废弃物，珍惜生灵，不伤害野生动植物，加强自身的环保意识。
                <w:br/>
                8、因气候特点典型，早晚温差大，晚上睡觉时应将空调开到适度，不要过凉或睡觉时不盖棉被，西宁、甘南地区海拔较高，夏季夜间温度仍然较低，故大部分宾馆都不配备空调设备，西北地区是发展中城市，酒店宾馆星级标准与沿海发达地区有一定的差距，请旅友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2026-10-05T09:10:39+08:00</dcterms:created>
  <dcterms:modified xsi:type="dcterms:W3CDTF">2026-10-05T09:10:39+08:00</dcterms:modified>
</cp:coreProperties>
</file>

<file path=docProps/custom.xml><?xml version="1.0" encoding="utf-8"?>
<Properties xmlns="http://schemas.openxmlformats.org/officeDocument/2006/custom-properties" xmlns:vt="http://schemas.openxmlformats.org/officeDocument/2006/docPropsVTypes"/>
</file>