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【国庆】埃及、阿联酋迪拜10天 | 纯玩无购物 | 卢克索 | 红海 | 开罗 | 金字塔 | 博物馆 | 扎耶德清真寺（广州EK）行程单</w:t>
      </w:r>
    </w:p>
    <w:p>
      <w:pPr>
        <w:jc w:val="center"/>
        <w:spacing w:after="100"/>
      </w:pPr>
      <w:r>
        <w:rPr>
          <w:rFonts w:ascii="宋体" w:hAnsi="宋体" w:eastAsia="宋体" w:cs="宋体"/>
          <w:sz w:val="20"/>
          <w:szCs w:val="20"/>
        </w:rPr>
        <w:t xml:space="preserve">EU1埃及、阿联酋迪拜10天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AA20260924EU1UW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阿联酋-迪拜-埃及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00:20  04:00  CAN/DXB
                <w:br/>
                EK927  08:15  11:05   DXB/CAI
                <w:br/>
                EK924  20:05  00:40  CAI/DXB
                <w:br/>
                EK362  10:15  22:00  DXB/CAN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神秘埃及与奢华迪拜的交织体验
                <w:br/>
                特别企划：
                <w:br/>
                 五星航空阿联酋航空优质服务，双国连线优选航班。
                <w:br/>
                 甄选酒店：埃及全程五星酒店，特别安排2晚红海海滨五星度假酒店
                <w:br/>
                <w:br/>
                 全方位游览神秘国度埃及：开罗、卢克索、度假胜地—红海洪加达
                <w:br/>
                阿联酋经典必游：迪拜、阿布扎比、棕榈岛轻轨、水上的士、谢赫扎伊德清真寺、Dubai Mall
                <w:br/>
                精选美食：特别安排埃及特色鸽子餐+金字塔景观餐厅用餐+卢克索尼罗河边用餐+中式团餐+红海酒店西式酒店自助餐
                <w:br/>
                 尊享大礼包：
                <w:br/>
                双博物馆：开罗国家博物馆+大埃及博物馆
                <w:br/>
                乘坐FELUCCA小帆船畅游尼罗河
                <w:br/>
                            乘坐努比亚民族特色马车游卢克索城区
                <w:br/>
                            前往香蕉岛，体验当地民居
                <w:br/>
                            参观世界最大的神庙群—卡纳克神庙群
                <w:br/>
                            前往开罗地标建筑—萨拉丁城堡
                <w:br/>
                            参观开罗的第一座著名清真寺—爱资哈尔清真寺
                <w:br/>
                             乘坐传统的水上的士，欣赏迪拜波斯湾两岸风光
                <w:br/>
                           乘车前往世界最大人工棕榈岛
                <w:br/>
                            世界最大的购物中心【Dubai Mall】享自由休闲购物之乐
                <w:br/>
                 纯玩不进店，轻松畅玩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广州机场集合
                <w:br/>
                21：00广州机场出境大厅集合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迪拜 ✈ 开罗
                <w:br/>
                EK363 CAN DXB 0020 0400 飞行时间：7小时40分
                <w:br/>
                EK927 DXB CAI 0815 1105 飞行时间：3小时50分
                <w:br/>
                <w:br/>
                00：20  搭乘阿联酋航空公司EK363班机飞往迪拜；
                <w:br/>
                04：00 抵达迪拜，不出机场转机
                <w:br/>
                08：15  继续搭乘阿联酋航空公司EK927航班前往埃及首都-开罗
                <w:br/>
                11：05  抵达开罗，办理入关手续，旅行社英文代表举牌接机；
                <w:br/>
                 之后前往餐厅用午餐
                <w:br/>
                 后驱车前往游览古埃及文明的象征：【吉萨金字塔】（约1小时，如需进入金字塔内部，请自备当地货币及自行购票），金字塔无疑是开罗乃至全世界最著名的旅游景点了，同时也是每个来开罗的游客必到景点。金字塔内部除了一个疑似石棺的东西，基本就是空空如也。建筑上的超高难度再加上各种数字上的巧合，让这建筑充满了神秘色彩。游客到此就是真真切切的感觉建筑的宏伟。
                <w:br/>
                 游览【狮身人面像】（约1小时），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前往【大埃及博物馆】（入内参观约1.5小时）2024年10月16日正式试运营，“开局即封神”，博物馆内收藏超10万件文物，历时20年、耗资10亿美金、占地90000平方米，取代了占地73000平方米的“法国巴黎卢浮宫”，成为世界上最大的考古博物馆。科技感和现代感十足的设计风格，蕴藏着五千年的古埃及历史文明。走进博物馆，在光影交错的雕塑缝隙间，遇见埃及的“古”与“今”（如遇大埃及博物馆预闭馆，届时将改成文明博物馆参观）。
                <w:br/>
                 晚餐后前往酒店入住休息。
                <w:br/>
                交通：飞机，专车
                <w:br/>
              </w:t>
            </w:r>
          </w:p>
        </w:tc>
        <w:tc>
          <w:tcPr/>
          <w:p>
            <w:pPr>
              <w:pStyle w:val="indent"/>
            </w:pPr>
            <w:r>
              <w:rPr>
                <w:rFonts w:ascii="宋体" w:hAnsi="宋体" w:eastAsia="宋体" w:cs="宋体"/>
                <w:color w:val="000000"/>
                <w:sz w:val="20"/>
                <w:szCs w:val="20"/>
              </w:rPr>
              <w:t xml:space="preserve">早餐：X     午餐：金字塔观景餐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红海
                <w:br/>
                酒店早餐后乘车前往红海，开罗至红海约6小时30分钟的车程。
                <w:br/>
                 下午在【红海】尽享阳光、沙滩、海上风光，倘徉在碧海蓝天之中红海介于阿拉伯半岛和非洲大陆之间，古希腊人称为THALASSAERYTHRAE，今名是从古希腊名演化而来的，意译即 “红色的海洋”。红海被世界所熟知的，还是源于那种无法用言语修饰的景致。这种一半纯净海水，一半壮阔沙漠的独特景色，足以撼动游客的心灵！
                <w:br/>
                推荐自费参加：潜水艇
                <w:br/>
                【红海酒店自助餐均不含酒水饮料，客人如有需要须另外付费。部分酒店饮料机旁无警示标志，请详询酒店服务生或导游】
                <w:br/>
                交通：专车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 – 卢克索
                <w:br/>
                早上享用酒店自助早餐后乘车前往世界至大露天博物馆卢克索（约3.5小时），抵达后前往参观世界至大的神庙群【卡纳克神庙群】（约1.5小时），您将在此见到举世闻名的【拉美西斯二世巨型石像】，这里也是太阳神阿蒙神的崇拜中心。在众多柱厅中，共有134根圆形巨柱，中央12根是古代最高大的石柱，高23米，直径5米。丰富的浮雕和彩画既表现宗教内容，又歌颂国王业绩。在此人们依然能够感受和想象到卡纳克神庙当年的宏伟壮丽。
                <w:br/>
                 特别安排乘坐费卢卡（FELUCCA）小帆船，畅游尼罗河，尽情体验小帆船在尼罗河中自由自在前行，摇曳其中，其乐无穷，前往香蕉岛体验卢克索的淳朴民风（约30分钟）！（注意：如当天天气没有风，更改为乘坐机动船）。
                <w:br/>
                 中午特别安排享用【卢克索尼罗河边观景餐厅特色餐】.
                <w:br/>
                 下午特别安排乘坐努比亚民族特色马车前往卢克索城区，外观见证古都底比斯辉煌历史的气势辉宏【卢克索神庙】（外观约5分钟），一边感受卢克索淳朴民风，一边恍如回到几千年法老王世界（特别提醒：乘坐马车时上下车请注意安全，马车未停稳之前切勿作出跳车或相关危险动作！）。
                <w:br/>
                 晚餐后送回酒店入住休息。
                <w:br/>
                交通：专车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 红海
                <w:br/>
                早上享用酒店自助早餐后乘车前往世界至大露天博物馆卢克索（约3.5小时），抵达后前往参观世界至大的神庙群【卡纳克神庙群】（约1.5小时），您将在此见到举世闻名的【拉美西斯二世巨型石像】，这里也是太阳神阿蒙神的崇拜中心。在众多柱厅中，共有134根圆形巨柱，中央12根是古代最高大的石柱，高23米，直径5米。丰富的浮雕和彩画既表现宗教内容，又歌颂国王业绩。在此人们依然能够感受和想象到卡纳克神庙当年的宏伟壮丽。
                <w:br/>
                 特别安排乘坐费卢卡（FELUCCA）小帆船，畅游尼罗河，尽情体验小帆船在尼罗河中自由自在前行，摇曳其中，其乐无穷，前往香蕉岛体验卢克索的淳朴民风（约30分钟）！（注意：如当天天气没有风，更改为乘坐机动船）。
                <w:br/>
                 中午特别安排享用【卢克索尼罗河边观景餐厅特色餐】.
                <w:br/>
                 下午特别安排乘坐努比亚民族特色马车前往卢克索城区，外观见证古都底比斯辉煌历史的气势辉宏【卢克索神庙】（外观约5分钟），一边感受卢克索淳朴民风，一边恍如回到几千年法老王世界（特别提醒：乘坐马车时上下车请注意安全，马车未停稳之前切勿作出跳车或相关危险动作！）。
                <w:br/>
                 晚餐后送回酒店入住休息。
                <w:br/>
                交通：专车
                <w:br/>
              </w:t>
            </w:r>
          </w:p>
        </w:tc>
        <w:tc>
          <w:tcPr/>
          <w:p>
            <w:pPr>
              <w:pStyle w:val="indent"/>
            </w:pPr>
            <w:r>
              <w:rPr>
                <w:rFonts w:ascii="宋体" w:hAnsi="宋体" w:eastAsia="宋体" w:cs="宋体"/>
                <w:color w:val="000000"/>
                <w:sz w:val="20"/>
                <w:szCs w:val="20"/>
              </w:rPr>
              <w:t xml:space="preserve">早餐：酒店早餐     午餐：酒店午餐/当地午餐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红海-开罗
                <w:br/>
                酒店早餐后乘车（约6小时30分钟）返回开罗（午餐为打包盒餐）。
                <w:br/>
                一路上沿着红海大道返回开罗，一路上风光无限！有时候红海就离我们两三米不到的位置，还有一栋栋富人别墅群、经济开发区、渡假村不断出现在眼前，迷人的风光让人惊喜不已！
                <w:br/>
                抵达后前往参观开罗的第一座著名清真寺【爱资哈尔清真寺】（入内参观20分钟），公元970至972年法蒂玛王朝时修建，占地面积1.2万平方米。初为宗教活动的场所，在13世纪起成为伊斯兰教高级学府。
                <w:br/>
                前往埃及【悬空教堂】（约10分钟），悬空教堂内殿 13 根巨大的石柱代表着耶稣和追随他的十二信徒。听着礼拜时人们吟诵的科普特古语，眼前犹如呈现出古埃及的生活图景.
                <w:br/>
                 前往【汗哈利利集市】自由活动（约1小时，但购物时游客较分散，所以实际购物时间根据具体情况而定），市场里的店面古朴、货物齐全，深受外国游客的喜爱。逛累了游客也可以在这里随意找个咖啡馆体验下阿拉伯水烟（需自行购买），喝一杯鲜榨尼罗河三角洲的水果果汁，也可以一边喝一边坐下让当地人画阿拉伯手绘（需自行购买），听着经典的阿拉伯音乐，绝对让你流连忘返！也可以在此购买到各种特色埃及工艺品，在这里享受讨价还价的乐趣。特别安排汗哈里里集市最著名的每人一杯埃及纯生态香浓鲜榨果汁，感受浓浓的埃及风情！
                <w:br/>
                 晚上可自费参加【夜游尼罗河】，品美食、观肚皮舞、赏尼罗河。
                <w:br/>
                交通：专车
                <w:br/>
              </w:t>
            </w:r>
          </w:p>
        </w:tc>
        <w:tc>
          <w:tcPr/>
          <w:p>
            <w:pPr>
              <w:pStyle w:val="indent"/>
            </w:pPr>
            <w:r>
              <w:rPr>
                <w:rFonts w:ascii="宋体" w:hAnsi="宋体" w:eastAsia="宋体" w:cs="宋体"/>
                <w:color w:val="000000"/>
                <w:sz w:val="20"/>
                <w:szCs w:val="20"/>
              </w:rPr>
              <w:t xml:space="preserve">早餐：酒店早餐     午餐：盒式午餐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开罗  ✈  迪拜
                <w:br/>
                EK924 CAI DXB 2005  0040+1 飞行时间：3小时35分
                <w:br/>
                <w:br/>
                早上享用酒店自助早餐，驱车前往【埃及博物馆】（约2小时），埃及博物馆是由被埃及人称为“埃及博物馆之父”的法国著名考古学家玛利埃特于1858年在开罗北部的卜腊设计建造的。于1902年正式对外开放，珍藏着众多自古埃及法老时代至公元6世纪的历史文物， 收藏文物 30 多万件，陈列展出 6.3 万件，约占全部文物的五分之一。
                <w:br/>
                前往萨拉丁城堡（约1小时），萨拉丁城堡就是当年为抗击十字军东侵而建造。这座雄伟壮观的城堡是埃及英雄时期的代表性建筑，也是开罗的地标性建筑之一。
                <w:br/>
                 指定时间地点集合，乘车前往机场；
                <w:br/>
                20：05 搭乘阿联酋航空公司EK924航班飞往迪拜
                <w:br/>
                交通：飞机，专车
                <w:br/>
              </w:t>
            </w:r>
          </w:p>
        </w:tc>
        <w:tc>
          <w:tcPr/>
          <w:p>
            <w:pPr>
              <w:pStyle w:val="indent"/>
            </w:pPr>
            <w:r>
              <w:rPr>
                <w:rFonts w:ascii="宋体" w:hAnsi="宋体" w:eastAsia="宋体" w:cs="宋体"/>
                <w:color w:val="000000"/>
                <w:sz w:val="20"/>
                <w:szCs w:val="20"/>
              </w:rPr>
              <w:t xml:space="preserve">早餐：酒店早餐     午餐：当地特色鸽子餐     晚餐：X   </w:t>
            </w:r>
          </w:p>
        </w:tc>
        <w:tc>
          <w:tcPr/>
          <w:p>
            <w:pPr>
              <w:pStyle w:val="indent"/>
            </w:pPr>
            <w:r>
              <w:rPr>
                <w:rFonts w:ascii="宋体" w:hAnsi="宋体" w:eastAsia="宋体" w:cs="宋体"/>
                <w:color w:val="000000"/>
                <w:sz w:val="20"/>
                <w:szCs w:val="20"/>
              </w:rPr>
              <w:t xml:space="preserve">国际五星：参考Crowne plaza deira hotel ，Grand millennium dubai，Movenpick al bustan或同级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迪拜-阿布扎比—迪拜
                <w:br/>
                00:40  抵达迪拜，前往指定的地点排队照眼睛，入境（大约1-2小时），导游举牌接机, 之后乘车前往酒店入住休息。
                <w:br/>
                 酒店早餐后，前往阿布扎比，游览市容：途经【街心公园】、用40吨黄金装饰的【八星级级酋长宫殿酒店（外观）】和【阿提哈德塔（外观）】这里是速度与激情7的拍摄地，再现《速度与激情7》的拍摄场地（15-20分钟）； 
                <w:br/>
                 前往世界第三大阿布扎比最大清真寺【谢扎耶德清真寺】【注：谢赫扎伊德清真寺参观时男士需穿着有领衬衫及长裤，女士不能穿露肩的上衣及短裙（请客人提前准备合格服装，以免到时不能参观 ，此景点为免费开放；如遇朝拜或休息日只可外观，不可入内参观，不退费用；或行程先后顺序调整），但因礼拜日或其他公众原因将不允许对外参观】,【特别说明：为了保护世界级地毯，谢赫扎伊德大清真寺主殿将不再允许入内，敬请谅解！】（20-30分钟），前往【Heritage Village民俗村】（20-30分钟），乘车前往漫长的海岸线-白沙、阳光，使您仿如置身于夏威夷；而以大炮、茶壶为造型著名地标均在海滨大道上，可远眺对岸的海景与美丽沙滩（5-10分钟）；
                <w:br/>
                乘车经过 YAS ISLAND 人工岛，可看到设计新颖独特且新落成的 YAS HOLTEL 及全球首家法拉利公园
                <w:br/>
                后返回迪拜入住酒店休息.
                <w:br/>
                交通：专车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国际五星：参考Crowne plaza deira hotel ，Grand millennium dubai，Movenpick al bustan或同级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迪拜
                <w:br/>
                酒店早餐后，乘车前往位于棕榈岛中央全迪拜最宏伟之［Atlantis The Palm］，外观亚特兰蒂斯酒店，带您感受棕榈岛这项突破人类工程史的伟大计划；
                <w:br/>
                 参观【Jumeirah海滨天然浴场】（约20分钟），【外观七星帆船酒店】（约10-15分钟），【外观Jumeirah清真寺】（约20分钟）。
                <w:br/>
                前往外观迪拜新地标-迪拜之框，它是是迪拜建设的一个新景点，和旋转大厦、帆船酒店等地标式建筑一起，构成迪拜的新天际线。 (10 分钟)，外观迪拜未来世界博物馆.(外观约20 分钟)
                <w:br/>
                参观伊朗小镇（约 45 分钟），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 18 世纪德国详细描述咖啡的著作。
                <w:br/>
                乘坐传统的水上的士，跨过市内的河湾，欣赏两岸的现代建筑（约 5 分钟）
                <w:br/>
                 乘车前往【Dubai Mall】-全世界最大的购物中心，相当于50个足球场，内拥有超过百余个风味美食店铺，1200多家品牌；内拥有全球最大水族馆，逾万种海洋生物。在此可外观到最新诞生的、斥资15亿美元打造的【世界第一高塔-Burj Dubai哈利法塔】。如有时间可额外付费登上位于第124层楼高的景观台At the Top，举目所见尽是超现代化的摩天大楼，在天气好的時候，更可以远眺80公里远的美景。（Dubai Mall一般约为2小时，但自由活动时游客较分散，所以实际时间根据具体情况而定）；
                <w:br/>
                交通：专车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国际五星：参考Crowne plaza deira hotel ，Grand millennium dubai，Movenpick al bustan或同级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迪拜  ✈ 广州
                <w:br/>
                EK362 DXBCAN 1015 2200  飞行时间： 7小时45分
                <w:br/>
                <w:br/>
                 酒店早餐/打包早餐后，乘车前往机场
                <w:br/>
                10:15 搭乘阿联酋航空公司EK362航班返回广州
                <w:br/>
                22:00 抵达广州，结束愉快的旅行！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2.行程所示酒店双人标准间。
                <w:br/>
                3.酒店内西式自助早餐，每人每天1瓶矿泉水，中式午晚餐（午晚餐：六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6.空调旅游巴士（包括接送机及游览期间）例：10人，埃及12-16座车；土耳其：16座-22座车；根据具体人数而定。
                <w:br/>
                7、全程司导领服务费人民币2000/人.
                <w:br/>
                8、埃及落地签证费人民币200/人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1.单人房附加费：4500元/人。
                <w:br/>
                2.11岁以下小孩不占床减600，11岁及以上小孩必须占床，占床跟大人同价
                <w:br/>
                3. 境外特色项目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夜游尼罗河游轮船票+西式自助餐+车费+司机导游加班费+游船服务生小费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预定座位费，门票费，车费；司机导游服务费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开罗塔门票；车费；停车费；饮料费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红海游艇出海</w:t>
            </w:r>
          </w:p>
        </w:tc>
        <w:tc>
          <w:tcPr/>
          <w:p>
            <w:pPr>
              <w:pStyle w:val="indent"/>
            </w:pPr>
            <w:r>
              <w:rPr>
                <w:rFonts w:ascii="宋体" w:hAnsi="宋体" w:eastAsia="宋体" w:cs="宋体"/>
                <w:color w:val="000000"/>
                <w:sz w:val="20"/>
                <w:szCs w:val="20"/>
              </w:rPr>
              <w:t xml:space="preserve">船票费用，导游服务费，船上享用一顿午餐（自愿放弃，不退餐费）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红海霍尔格达市区观光</w:t>
            </w:r>
          </w:p>
        </w:tc>
        <w:tc>
          <w:tcPr/>
          <w:p>
            <w:pPr>
              <w:pStyle w:val="indent"/>
            </w:pPr>
            <w:r>
              <w:rPr>
                <w:rFonts w:ascii="宋体" w:hAnsi="宋体" w:eastAsia="宋体" w:cs="宋体"/>
                <w:color w:val="000000"/>
                <w:sz w:val="20"/>
                <w:szCs w:val="20"/>
              </w:rPr>
              <w:t xml:space="preserve">导游服务费；司机车费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预定座位费，门票费；车费；司机导游服务费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含早餐和饮料，车费，司机和公司助理服务费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卢克索帝王谷（根据当天开放的墓穴，最多只能参观3个墓穴）</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卢克索西岸（帝王谷+女王神庙+孟农神像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沙漠冲沙（迪拜）</w:t>
            </w:r>
          </w:p>
        </w:tc>
        <w:tc>
          <w:tcPr/>
          <w:p>
            <w:pPr>
              <w:pStyle w:val="indent"/>
            </w:pPr>
            <w:r>
              <w:rPr>
                <w:rFonts w:ascii="宋体" w:hAnsi="宋体" w:eastAsia="宋体" w:cs="宋体"/>
                <w:color w:val="000000"/>
                <w:sz w:val="20"/>
                <w:szCs w:val="20"/>
              </w:rPr>
              <w:t xml:space="preserve">
                费用包含：预订费 + 门票 + 车费 + 阿拉伯风味晚餐
                <w:br/>
                活动参考时间：15:30 – 21:00
                <w:br/>
                成行人数：1人即可成行
                <w:br/>
                乘坐4WD越野吉普车进入金色的沙漠进行冒险家游戏—冲沙；这里有阿拉伯风情的骆驼农场，在沙丘顶峰停留片刻，欣赏沙漠日落；然后进入沙漠营帐，骑骆驼并享用丰富阿拉伯风味晚宴：各种各式烧烤，各种饮料（不含带酒精饮品）等。可以穿着阿拉伯民族服饰拍照，品尝阿拉伯特色的水烟，绘制阿拉伯民族手绘。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哈利法塔 （迪拜）</w:t>
            </w:r>
          </w:p>
        </w:tc>
        <w:tc>
          <w:tcPr/>
          <w:p>
            <w:pPr>
              <w:pStyle w:val="indent"/>
            </w:pPr>
            <w:r>
              <w:rPr>
                <w:rFonts w:ascii="宋体" w:hAnsi="宋体" w:eastAsia="宋体" w:cs="宋体"/>
                <w:color w:val="000000"/>
                <w:sz w:val="20"/>
                <w:szCs w:val="20"/>
              </w:rPr>
              <w:t xml:space="preserve">
                费用包含：预订费 + 门票 +其他服务费用
                <w:br/>
                活动参考时间：08:30 – 23:30 
                <w:br/>
                黄金时段：12:00-20:00（包含这两个时间点）
                <w:br/>
                100USD/人  常规时段
                <w:br/>
                <w:br/>
                120USD/人  黄金时段
                <w:br/>
                <w:br/>
                <w:br/>
                备注说明：黄金时段具体时间会根据季节以及节日有所调整
                <w:br/>
                地址：迪拜购物商场旁最高楼
                <w:br/>
                地成行人数：1人即可成行
                <w:br/>
                目前世界第一高楼，斥资15亿美元打造的【世界第一高塔-Burj Dubai哈里发塔】登上位于第124层楼高的景观台At the Top，举目所见尽是超现代化的摩天大楼，在天气好的時候，更可以远眺80公里远的美景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豪华游艇 畅游新迪拜 （迪拜）</w:t>
            </w:r>
          </w:p>
        </w:tc>
        <w:tc>
          <w:tcPr/>
          <w:p>
            <w:pPr>
              <w:pStyle w:val="indent"/>
            </w:pPr>
            <w:r>
              <w:rPr>
                <w:rFonts w:ascii="宋体" w:hAnsi="宋体" w:eastAsia="宋体" w:cs="宋体"/>
                <w:color w:val="000000"/>
                <w:sz w:val="20"/>
                <w:szCs w:val="20"/>
              </w:rPr>
              <w:t xml:space="preserve">
                费用包含：预订费 + 游艇票 + 车费 + 其他服务费用
                <w:br/>
                活动参考时间：全天
                <w:br/>
                地址：海滨新城-游艇码头
                <w:br/>
                成行人数：6人即可成行
                <w:br/>
                登上豪华游艇，随着游艇穿梭高楼林立的Dubai Marina海滨新城，近距离、变角度观赏直接知名的建筑楼宇，诸如：【世界最高的住宅楼-公主塔】【迪拜建筑一绝-最拧巴的大厦】游艇驶近【世界第八大奇迹-棕榈岛】近距离观赏号称六星级的亚特兰蒂斯酒店，并经过海湾上挺立的世界著名的【七星级帆船酒店】，穿越棕榈岛大桥后返回到Marina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水舞间（迪拜）</w:t>
            </w:r>
          </w:p>
        </w:tc>
        <w:tc>
          <w:tcPr/>
          <w:p>
            <w:pPr>
              <w:pStyle w:val="indent"/>
            </w:pPr>
            <w:r>
              <w:rPr>
                <w:rFonts w:ascii="宋体" w:hAnsi="宋体" w:eastAsia="宋体" w:cs="宋体"/>
                <w:color w:val="000000"/>
                <w:sz w:val="20"/>
                <w:szCs w:val="20"/>
              </w:rPr>
              <w:t xml:space="preserve">
                费用包含：预订费 + 门票 + 车费 
                <w:br/>
                水舞间-La Perle 如果你喜欢欣赏挑战地心吸力的杂耍和空中特技表演，一定会迫不及待观看 「水上明珠」这是杜拜首个长驻剧场表演，动员 450 名演员，隆重登场。剧院专为这场水舞秀而特别设计，配置 1,300 个座位，力求为每位观众带来疑幻似真的体验。高科技的水舞台成功让观众尽兴而回，演出时舞台会注满270万公升水，并能按需要把水抽干，变成滴水不占的表演舞台。演员才华洋溢，将会为你呈献目不暇给的表演。他们会潜入 25 米深水，亦会握着吊环以时速 15公里，于剧院半空飞翔──精彩的演出实在无可比拟。水舞秀由Franco Dragone策划，曾策划多个曾策划多个盛大舞台演出。包括
                <w:br/>
                Celine Dion演唱会，拉斯维加斯Le Rêve剧场和澳们的水舞间。La Perle的灵感源自杜拜精神，将会呈现出阿拉伯的美态和多样魅力。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棕榈岛观景平台  参观 （迪拜）</w:t>
            </w:r>
          </w:p>
        </w:tc>
        <w:tc>
          <w:tcPr/>
          <w:p>
            <w:pPr>
              <w:pStyle w:val="indent"/>
            </w:pPr>
            <w:r>
              <w:rPr>
                <w:rFonts w:ascii="宋体" w:hAnsi="宋体" w:eastAsia="宋体" w:cs="宋体"/>
                <w:color w:val="000000"/>
                <w:sz w:val="20"/>
                <w:szCs w:val="20"/>
              </w:rPr>
              <w:t xml:space="preserve">
                费用包含：预订费 + 门票费 + 车费 + 其他服务费用
                <w:br/>
                活动时间：
                <w:br/>
                普通时段9：00-15：30/19：00-23：00
                <w:br/>
                黄金时段：15:30-18:30（包含这两个时间点）
                <w:br/>
                普通时段  70USD/人
                <w:br/>
                <w:br/>
                黄金时段  85USD/人
                <w:br/>
                <w:br/>
                备注说明：黄金时段具体时间会根据季节以及节日有所调整
                <w:br/>
                成行人数：4人即可成行 
                <w:br/>
                期待已久的迪拜棕榈岛观景台正式上线，观景台位于棕榈岛中心位置The Palm Tower顶层（52层），360度全景一览整个棕榈岛和迪拜海岸线，各种地标建筑尽收眼底。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直升飞机 观光 （迪拜）</w:t>
            </w:r>
          </w:p>
        </w:tc>
        <w:tc>
          <w:tcPr/>
          <w:p>
            <w:pPr>
              <w:pStyle w:val="indent"/>
            </w:pPr>
            <w:r>
              <w:rPr>
                <w:rFonts w:ascii="宋体" w:hAnsi="宋体" w:eastAsia="宋体" w:cs="宋体"/>
                <w:color w:val="000000"/>
                <w:sz w:val="20"/>
                <w:szCs w:val="20"/>
              </w:rPr>
              <w:t xml:space="preserve">
                费用包含：预订费 + 门票费 + 车费 + 其他服务费用
                <w:br/>
                活动时间：10:00 – 15:30（视天气情况是否起飞）
                <w:br/>
                成行人数：2人即可成行 
                <w:br/>
                跳上观光直升机,从空中欣赏世界上最为活力十足的城市之一。飞越辽阔的高尔夫球场、壮观的摩天大楼、传统郊区聚落、惊艳海滩、熙攘的市场及更多景点。12分钟的遗产行程带你飞越杜拜湾、风塔、哈里发塔、杜拜旧城区及更多景点。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法拉利 世界主题公园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全球首个法拉利主题公园、全球最大的室内主题公园，主题公园占地20万平方米，整个屋顶是红色的法拉利标志，建有20多个游乐设施和精彩项目，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而乘坐马拉内罗号游览车，可以虚拟游历著名的马拉内罗工厂，探索之前只有法拉利跑车车主才能体会的奥秘，一窥法拉利跑车的制造过程，让您充分体验法拉利公园里的各项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华纳兄弟主题乐园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位于亚斯岛的中心位置，于2018年7月25日开业，占地面积165万平方英尺=20个白宫的面积，6大沉浸式乐园把全球著名的卡通人物及故事带到同一个屋顶下，从DC超级英雄和大反派的冒险行动到兔巴哥和Hanna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皇宫酒店 参观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【特别安排入内参观被誉为世界最豪华之-八星皇宫酒店，一睹其奢华】，另外免费赠送茶餐厅下午茶，包含一杯茶或者一杯咖啡+一块甜点。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皇宫酒店下午茶+总统府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1.【特别安排入内参观被誉为世界最豪华之-八星皇宫酒店，一睹其奢华】，并享用酒店下午茶，包含一杯金箔咖啡+一块甜点。
                <w:br/>
                【特别安排入内参观全新打造的文化地标“国家宫殿”-阿布扎比总统府，】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阿布扎比卢  浮宫  （阿布扎比）</w:t>
            </w:r>
          </w:p>
        </w:tc>
        <w:tc>
          <w:tcPr/>
          <w:p>
            <w:pPr>
              <w:pStyle w:val="indent"/>
            </w:pPr>
            <w:r>
              <w:rPr>
                <w:rFonts w:ascii="宋体" w:hAnsi="宋体" w:eastAsia="宋体" w:cs="宋体"/>
                <w:color w:val="000000"/>
                <w:sz w:val="20"/>
                <w:szCs w:val="20"/>
              </w:rPr>
              <w:t xml:space="preserve">
                费用包含：预订费 + 门票 + 车费 + 其他服务费用 
                <w:br/>
                活动时间：根据卢浮宫时间表为准 
                <w:br/>
                成行人数：4 人即可成行 
                <w:br/>
                耗时十年，耗资超过 10 亿欧元，2017 年 11 月 11 日，阿布扎比的世界 级艺术建筑卢浮宫阿布扎比分馆终于开业，成为阿布扎比的又一地标性 建筑。阿布扎比卢浮宫位于萨迪亚特岛（Saadiyat Island)。整个建筑直 接在海边水上建起来，钢结构中空穹顶，再加白色的墙体立在碧蓝色的海水中，浑然一体，美轮美奂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总统府  （阿布扎比）</w:t>
            </w:r>
          </w:p>
        </w:tc>
        <w:tc>
          <w:tcPr/>
          <w:p>
            <w:pPr>
              <w:pStyle w:val="indent"/>
            </w:pPr>
            <w:r>
              <w:rPr>
                <w:rFonts w:ascii="宋体" w:hAnsi="宋体" w:eastAsia="宋体" w:cs="宋体"/>
                <w:color w:val="000000"/>
                <w:sz w:val="20"/>
                <w:szCs w:val="20"/>
              </w:rPr>
              <w:t xml:space="preserve">
                入内门票（花园+宫殿）+接送车费 
                <w:br/>
                成行人数：4 人即可成行 
                <w:br/>
                阿布扎比总统府是当今阿联酋的官方会议场所，也是正式国事访问和各 国首脑活动的举办地。游客可以在宫殿之旅中得到丰富的体验。在西翼， 他们将了解阿联酋国家的形成及其政权体系，并可进入官方大会厅进行 参观。在东翼知识大厅内，游客可以参观大量的文物和珍贵手稿，了解阿拉伯世界对人类科学、艺术、人文和文学等各领域所做出的贡献。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1、此团为拼团，客人报名后需要提交护照清晰复印件或无反光清晰护照首页电子版，出团前7个工作日截止收取任何资料，逾期提交资料造成的损失由客人自行承担。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4、本团收客人数若不足16人时，组团社将提前7天（含出发当天）与参团游客协商调整行程或转团事宜，重新订立参团行程及协议，或尊重游客的选择全额退还旅游费用。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自2023年4月29日起，搭乘国际航班赴华人员可以登机前48小时内抗原自测替代核酸检测，航司在登机前不再查验检测证明。为便于旅客做好行前准备，驻埃及使馆更新了《赴华旅客疫情防控指南》。请认真阅读，遵照执行，以免影响行程。（特别说明：因客人自身原因回国检测证明结果为阳性，需自行负责回程机票改期、当地住宿、餐饮、个人生活消费及医疗等相关费用，建议出行前购买涵盖新型冠状病毒疾病的治疗费用的保险）
                <w:br/>
                12、我社保留因地接旺季涨价、酒店变更、汇率变化或其他不可抗力原因而调整最终报价和行程的权利。
                <w:br/>
                13、行程中有部分景点，列明入内参观，如博物馆、神殿等，如遇事故、休息、关闭维修等导致未能入内参观，则退回有关门票费用，客人不得再团归后争议投诉追讨。
                <w:br/>
                14、凡单人或单数（例如三人）报名而未能安排拼房，须缴纳单人房差，火车上均为2人分享一个包厢，如1人使用一个包厢，请在报名前声明，并在单间差的基础上另外加付一张火车票费用。
                <w:br/>
                15、旺季出发（例如遇复活节、开斋节等）将有附加费，请报名时查询。
                <w:br/>
                16、散客拼团，若团队出现单间，我社有权利提前说明情况并调整夫妻及亲属住宿安排，请给予理解。
                <w:br/>
                17、建议购买旅游意外险。
                <w:br/>
                18、全程请游客注意人身及产品安全，不要前往不安全的地方，自由活动不要单独行动。老人、儿童需有家人陪伴及照顾。
                <w:br/>
                19、不要参加高风险活动。参加任何项目请您量力而行。
                <w:br/>
                20、持外籍护照或任何非中国大陆居民护照的旅行成员，务必持有并携带有效中国多次往返签证和外籍护照原件及必备的旅行证件。
                <w:br/>
                21、70岁以上老人，需有50岁以下家人陪同方可参团，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22、所有参团客人必须如实填写【健康调查表】，若填写内容与实际情况不符或有隐瞒由客人承担一切相关法律责任。
                <w:br/>
                所有参团客人必须认真阅读【参团须知及安全风险提示告知书】并签字，对客人未能遵守风险告知事项，未能采取积极主动措施防范风险发生，所造成的损害，由客人自行承担一切责任。
                <w:br/>
                23、70岁以上老人，需有50岁以下家人陪同方可参团，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24、65岁以上包括65岁老年人报名建议购买境外紧急救援医疗300,000元以上及紧急医疗转院和转运回国1,000,000以上的保险。请自行购买并提供保单电子版给我社！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埃及、阿联酋参团资料：
                <w:br/>
                1、半年有限期的护照（原件/复印件/扫描件）。
                <w:br/>
                2、填写完整的个人资料表以及健康情况表。
                <w:br/>
                3. 确保现在的护照上没有以色列签证以及以色列出入境章，否则不能进入迪拜。（旧护照有以色列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2026-09-17T18:28:12+08:00</dcterms:created>
  <dcterms:modified xsi:type="dcterms:W3CDTF">2026-09-17T18:28:12+08:00</dcterms:modified>
</cp:coreProperties>
</file>

<file path=docProps/custom.xml><?xml version="1.0" encoding="utf-8"?>
<Properties xmlns="http://schemas.openxmlformats.org/officeDocument/2006/custom-properties" xmlns:vt="http://schemas.openxmlformats.org/officeDocument/2006/docPropsVTypes"/>
</file>