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【质品4钻 冬瑰丽】加拿大东西部+落基山12日行程单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EU20260824HC-06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加拿大</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北京首都T3-多伦多 CA993 1230 1210
                <w:br/>
                温哥华-北京首都T3 CA992 1300 1705+1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◆交通规划
                <w:br/>
                国航直飞出境，覆盖全国联运；两段内飞，赠行李托运费；双点进出科学动线，旅途轻松省时省力。
                <w:br/>
                <w:br/>
                ◆住宿规划
                <w:br/>
                连住2晚班夫小镇，体验童话小镇的冬日浪漫；国际连锁4钻酒店，好睡眠是旅行的第一生产力。
                <w:br/>
                <w:br/>
                ◆加拿大东部四大经典名城
                <w:br/>
                金融中心【多伦多】、首都脉搏【渥太华】、法式浪漫【蒙特利尔】、文化遗产【魁北克城】，都市繁华、欧陆风情与百年老城相融，人文历史与湖河景致兼具。
                <w:br/>
                <w:br/>
                ◆加拿大西部四大必游城镇
                <w:br/>
                温润滨海【温哥华】、英伦花园【维多利亚】、牛仔之城【卡尔加里】、雪域童话【班夫小镇】，山海城市与冬日雪原风光全线覆盖，冷暖景致交织，旅途层次饱满。
                <w:br/>
                <w:br/>
                ◆世界遗产落基山国家公园群
                <w:br/>
                深度畅游【班夫】、【优鹤】、【库特尼】三大核心园区，沉浸式解锁冬日限定冰雪秘境，冰封湖泊、冰瀑峡谷、雪原森林尽收眼底。
                <w:br/>
                <w:br/>
                ◆打卡全线王牌重点景点
                <w:br/>
                登顶【加拿大国家电视塔】俯瞰多伦多天际线
                <w:br/>
                漫步【央街登打士广场】在闹市中探索历史遗址
                <w:br/>
                在【尼亚加拉瀑布】震撼于奔腾磅礴的水幕奇观
                <w:br/>
                在湖滨小镇【菲力酒庄】品鉴加拿大国酒冰酒
                <w:br/>
                在【基韦基角观景台】眺望国会山和海湾大桥风光
                <w:br/>
                走进【圣母大教堂】和【圣若瑟圣堂】领略华美穹顶
                <w:br/>
                在【卡佩兰奴吊桥公园】领取一张“好汉证书”
                <w:br/>
                搭乘【班夫缆车】登顶硫磺山 俯瞰整片银装落基山脉
                <w:br/>
                探访冰封蓝宝石【露易丝湖】邂逅雪覆冰川的震撼画面
                <w:br/>
                漫步温哥华【斯坦利公园】海湾雨林与原住民图腾相映 
                <w:br/>
                走进【BC省皇家博物馆】 读懂西海岸自然人文
                <w:br/>
                游览四季繁花【布查特花园】寒冬依旧繁花似锦
                <w:br/>
                驰骋全球知名【海天公路】一路峡湾山海雪景
                <w:br/>
                在【图腾小镇】与【壁画小镇】感受温哥华岛文艺原住民风情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全国-(飞机)-北京-(飞机)-多伦多
                <w:br/>
                ●【★】,今日搭乘国际航班，飞往加拿大东部城市多伦多，出关后前往市区游览。
                <w:br/>
                <w:br/>
                参考航班：
                <w:br/>
                全国-北京（联运航班以航司安排为准）
                <w:br/>
                北京首都T3-多伦多 CA993 1230 1210
                <w:br/>
                <w:br/>
                行李规定：
                <w:br/>
                手提：每人1件,每件5公斤,每件长宽高之和≤115cm
                <w:br/>
                托运：每人1件,每件23公斤,每件长宽高之和≤158cm。
                <w:br/>
                ●【★】,多伦多（Toronto）是加拿大最大的城市、安大略省的省会，也是加拿大的政治、经济、文化和交通中心，是世界上最大的金融中心之一，多伦多已连续多年被联合国人居署评为全球最宜居的城市之一。多伦多也是世界上最安全、富裕和拥有最高生活水准的城市之一。
                <w:br/>
                <w:br/>
                行程安排：
                <w:br/>
                多伦多国际机场→"世界七大工程奇迹之一"加拿大国家CN电视塔（登顶费用已含，不少于60分钟）→"本地烟火气"圣劳伦斯市场（不少于30分钟）→"文艺工业风"古酿酒厂区（不少于30分钟）→多伦多唐人街（不少于15分钟）。
                <w:br/>
                ●【加拿大国家电视塔】,竖立在多伦多市中心国家电视塔CN Tower，是多伦多的标志性建筑。它不仅是加拿大国家十大景观之一，也是世界最高的独立式建筑物。电视塔高达553.3米，建于1976年，共计147层，观景区位于113层及114层。圆盘状的观景台远看像是飞碟，伫立在多伦多的港湾旁。从这里登顶远眺，可以一览最完整的多伦多都市风景。
                <w:br/>
                ●【圣劳伦斯市场】,圣劳伦斯市场始建于1803年，是拥有两百余年历史的城市地标，曾被《国家地理》评为全球最佳美食市集。市场由南区主馆、北区农贸场与圣劳伦斯大厅组成，内设百余家摊位，汇集安省新鲜农产、手工奶酪、各国特色熟食与手作好物，满是地道烟火，是感受多伦多多元饮食与市井文化的必访之地。
                <w:br/>
                ●【多伦多古酿酒厂区】,古酿酒厂区是加拿大国家历史遗址，前身是 1832 年建成、曾为大英帝国最大的威士忌酒厂，拥有北美保存最完整的维多利亚红砖工业建筑群。全域步行街铺着鹅卵石街巷，如今聚集画廊、手作小店与特色餐厅，也是热门影视取景地，《芝加哥》《X战警》《龙卷风》等都在此地拍过外景。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万锦希尔顿温泉套房酒店(Hilton Toronto/Markham Suites Conference Center &amp; Spa)或希尔顿安泊套房酒店或同级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多伦多-(旅游巴士约125公里)-尼亚加拉-(旅游巴士约150公里)-多伦多
                <w:br/>
                ●【★】,今日前往美加交界处的尼亚加拉瀑布城，观赏举世闻名的尼亚加拉大瀑布，下午返回多伦多继续游览。
                <w:br/>
                <w:br/>
                行程安排：
                <w:br/>
                多伦多→"蜜月之都"尼亚加拉瀑布城→"震撼出片地"加拿大瀑布观景台（不少于30分钟）→"美丽的冰酒之乡"尼亚加拉湖滨小镇→"奥运赞助商之一"菲力酒庄品酒（不少于30分钟）→多伦多→"加拿大的哈佛"多伦多大学校园内漫步（不少于30分钟）→安大略省议会大楼（外观，不少于15分钟）→"地标打卡点"多伦多新旧市政厅广场+央街登打士广场（总计不少于60分钟）。
                <w:br/>
                ●【尼亚加拉瀑布】,尼亚加拉瀑布名字源自印第安语，意为“雷神之水”。是由三座位于北美洲五大湖区尼亚加拉河上瀑布的总称，与伊瓜苏瀑布、维多利亚瀑布并称为世界三大跨国瀑布。尼亚加拉瀑布以美丽的景色，巨大的水力发电能力和极具挑战性的环境保护工程而闻名于世。整个瀑布跨越加拿大的安大略省和美国的纽约州构成南部的尼亚加拉峡谷。其中，马蹄瀑布位于美国和加拿大的边境，美国瀑布全部位于美国境内并由山羊岛分隔开。小些的新娘面纱瀑布也在美国境内，由月神岛从美国瀑布隔开。
                <w:br/>
                ●【多伦多大学】,多伦多大学前身为1827年建立的“国王学院”（King's College）。 1849年国王学院脱离英国教会控制成为世俗化大学，于次年改称“多伦多大学”。是加拿大首屈一指的高等学府。
                <w:br/>
                ●【多伦多市政厅】,加拿大多伦多市政厅建于1965年，位于市区中心。其形状似一贝壳，由两栋弯曲的大楼构成，中间包围著拱形的市议会大楼。它代表著多伦多的历史和成长史。两座大厦中，东侧的一幢为27层，西侧的一幢为20层，在东侧楼的第27层有眺望台。从天空俯瞰，整个的市政厅就像一只眼睛，因此，人们称它为“天眼”。
                <w:br/>
                ●【央街登打士广场】,央街登打士广场素有"多伦多时代广场"之称，坐落于城市中轴线央街核心路口，巨型LED大屏、灯光喷泉极具都市氛围感，常年举办市集、演出与节庆活动，是感受多伦多市中心繁华活力的必打卡地标。这里曾经被吉尼斯世界记录认证为“世界最长街道”，也是《绿巨人》的取景地。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万锦希尔顿温泉套房酒店(Hilton Toronto/Markham Suites Conference Center &amp; Spa)或希尔顿安泊套房酒店或同级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多伦多-(旅游巴士约360公里)-渥太华-(旅游巴士约170公里)-蒙特利尔
                <w:br/>
                ●【★】,早餐后出发，前往加拿大首都渥太华游览，傍晚抵达蒙特利尔。
                <w:br/>
                渥太华（Ottawa）的名称来自亚冈昆语，意思为“贸易”，是加拿大的首都，也是加拿大第四大城市，是一个多元文化、高水准生活水平、低失业率的大城市，被誉为“北方硅谷”。
                <w:br/>
                <w:br/>
                行程安排：
                <w:br/>
                多伦多→渥太华→"历史的见证"加拿大国会山庄：国会大厦（外观）&amp;和平塔&amp;国家战争纪念杯（总计不少于30分钟）→"新晋网红景点"基韦基角观景台+巨型蜘蛛雕塑（不少于30分钟）→"渥太华的母亲河"丽都运河（途经）→蒙特利尔。
                <w:br/>
                ●【加拿大国会山庄】,国会山庄是渥太华乃至整个加拿大的象征。山庄由三栋哥特式的建筑组成，分中央区、东区与西区，是目前加拿大政府及参议院的所在地。钟楼上迎风飘扬的枫叶国旗、渥太华河畔一系列石砌铜顶的哥特式建筑物毅然矗立，象征着加拿大民族不屈的精神。国会大厦中央耸立着著名的和平塔，和平塔高达90米，被誉为世界上最精致的哥特式建筑，也是国会大厦中最高的建筑。
                <w:br/>
                ●【基韦基角观景台】,基韦基角观景台旧称尼平角，坐落于加拿大国家美术馆后方崖顶，是渥太华绝佳全景观景台，可无遮挡眺望国会山、渥太华河与加蒂诺城区；名称源自阿尔冈昆语，意为 “归乡之地”，全新步道与步行桥连通少校山公园，日落视野绝佳，是拍摄首都天际线的网红打卡点。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蒙特利尔喜来登酒店(Sheraton Montreal Airport Hotel)或蒙特利尔希尔顿逸林酒店及度假村(DoubleTree by Hilton Pointe Claire Montreal Airport West)或同级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蒙特利尔-(旅游巴士约260公里)-魁北克城-(旅游巴士约260公里)-蒙特利尔
                <w:br/>
                ●【★】,早餐后乘车前往充满法国情调的城市魁北克城游览。
                <w:br/>
                <w:br/>
                魁北克市（Quebec City）是加拿大第一座城市。1608年6月3日，法国人Samuel de Champlain第一个发现了这片土地，且按照当地土著语为其命名“魁北克”，意为“河流变窄的地方”，并在此建立了殖民地，由此开始了法国在加拿大地区的殖民统治（称为“新法兰西”）。所以魁北克市是一座法兰西风味浓郁、历史悠久的文化名城，被联合国教科文组织列入世界遗迹保存名单。
                <w:br/>
                <w:br/>
                行程安排：
                <w:br/>
                蒙特利尔→魁北克古城→"北美的直布罗陀"星形城堡要塞（外观，不少于15分钟）→"世界级明星酒店"芳堤娜城堡（外观，不少于10分钟）→魁北克圣母圣殿主教座堂（非礼拜日可入内参观，不少于20分钟）→"走进历史的立体画中"大壁画（不少于20分钟）→小香普兰街自由活动（不少于30分钟）→蒙特利尔。
                <w:br/>
                ●【魁北克古城】,魁北克古城建于1829年，保存着完整的城防体系和法国风韵的历史建筑。这座联合国教科文组织世界遗产是北美法国文化的摇篮，这里的建筑、美食和风情均受欧洲文化影响。魁北克老城非常适合步行探索，每个角落、楼梯间、门口和小巷都隐藏着一些特色景观。
                <w:br/>
                ●【星形城堡要塞】,魁北克城的星形城堡是北美大陆上最著名的军事防御要塞，城堡耸立于圣劳伦斯河的断崖上，扼守着圣劳伦斯运输河道的咽喉，被称作是当年大英帝国在北美最坚固的要塞之一，同时也称其为北美的直布罗陀。我们之所以称之为星型城堡，是因为它的建筑外形呈星星的形状。
                <w:br/>
                ●【魁北克大壁画】,壁画高达五层楼，采用于法国新视觉幻法的绘画技术，将魁北克市的都会精华，巧妙地以一幅大壁画呈现出来，生动地再现了17世纪魁产克城的风貌和当地人的生活。这面大壁画特色是与实物相串连，特别是画作内将魁北克人最具代表性的历史人物巧妙融合其中外，亦呈现出现今魁北克的生活荣景及无限未来新希望。
                <w:br/>
                ●【小香普兰街】,漫步在小香普兰街，无论是古雅的房子、精美的橱窗、别致的招牌、美丽的窗台，都足以让人驻足半天，惊奇不已。心存好奇，轻松闲逛，应该是最适合小香普兰街的气质，信步走进每一家店，随时都可能有新发现的惊喜，逛累了，不妨找家精致的咖啡馆，享受咖啡的香醇，体验旧城区特有的风情。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蒙特利尔喜来登酒店(Sheraton Montreal Airport Hotel)或蒙特利尔希尔顿逸林酒店及度假村(DoubleTree by Hilton Pointe Claire Montreal Airport West)或同级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蒙特利尔-(飞机)-卡尔加里
                <w:br/>
                ●【★】,蒙特利尔（Montréal）位于加拿大魁北克省西南部圣劳伦斯河中的蒙特利尔岛及周边小岛上，是魁北克省的经济中心和最大港口，也是加拿大面积第二大城市‌37。其名称源自中古法语“Mont Royal”（皇家山），市中心地标皇家山即由此得名‌。2006年，蒙特利尔被联合国教科文组织评为“设计之城”。
                <w:br/>
                <w:br/>
                行程安排：
                <w:br/>
                皇家山公园观景台俯瞰城区（不少于20分钟）→"世界第三大穹顶"圣若瑟圣堂（入内参观，费用已含，不少于30分钟）→贾卡提耶广场步行街（不少于30分钟）→"哥特式艺术的瑰宝"蒙特利尔圣母大教堂（入内参观，费用已含，不少于30分钟）→蒙特利尔飞卡尔加里
                <w:br/>
                <w:br/>
                温馨提示：如遇教会活动对外关闭，则改为外观，敬请理解！。
                <w:br/>
                ●【皇家山】,皇家山是蒙特利尔最有名的地标之一，是城市的“后花园”，其设计者是设计纽约中央公园的奥姆斯特德。蒙特利尔市也是因这座山而得名。凯瑟琳观景台是山上的最佳观景点，圣罗伦斯河和高楼大厦林立的市区景致尽收眼底。
                <w:br/>
                ●【圣若瑟圣堂】,圣若瑟圣堂是一座罗马天主教宗座圣殿，世界上最著名的朝拜圣坛之一，建有世界第三大穹顶，是加拿大最大的教堂。2005年，圣若瑟圣堂列为加拿大历史古迹。在大富翁游戏中，蒙特利尔市以圣若瑟圣堂的照片来代表。
                <w:br/>
                ●【蒙特利尔圣母大教堂】,蒙特利尔圣母大教堂是北美最大的教堂，教堂的正面矗立着两座高耸雄伟的塔楼，外形像极了的哥特式风格的城堡。进入圣母大教堂，大堂内流光溢彩，满目的金碧辉煌，使人浸入浪漫奢华与庄严肃穆的极不对称但又相当和谐的混搭之中，每一处都体现了“上帝”的魔力。加拿大著名的女歌星席林迪翁就是在这里举行的婚礼。
                <w:br/>
                ●【★】,行程结束后前往机场，乘机飞往加拿大艾伯塔省有“牛仔城”之称的卡尔加里。
                <w:br/>
                航班信息：以出票为准
                <w:br/>
                **加拿大内陆段航班不含餐，敬请自备。
                <w:br/>
                **加拿大内陆段航班含一件免费行李托运额（三边之和≤158cm，重量≤23kg）。
                <w:br/>
              </w:t>
            </w:r>
          </w:p>
        </w:tc>
        <w:tc>
          <w:tcPr/>
          <w:p>
            <w:pPr>
              <w:pStyle w:val="indent"/>
            </w:pPr>
            <w:r>
              <w:rPr>
                <w:rFonts w:ascii="宋体" w:hAnsi="宋体" w:eastAsia="宋体" w:cs="宋体"/>
                <w:color w:val="000000"/>
                <w:sz w:val="20"/>
                <w:szCs w:val="20"/>
              </w:rPr>
              <w:t xml:space="preserve">早餐：√     午餐：百年熏肉三明治     晚餐：X   </w:t>
            </w:r>
          </w:p>
        </w:tc>
        <w:tc>
          <w:tcPr/>
          <w:p>
            <w:pPr>
              <w:pStyle w:val="indent"/>
            </w:pPr>
            <w:r>
              <w:rPr>
                <w:rFonts w:ascii="宋体" w:hAnsi="宋体" w:eastAsia="宋体" w:cs="宋体"/>
                <w:color w:val="000000"/>
                <w:sz w:val="20"/>
                <w:szCs w:val="20"/>
              </w:rPr>
              <w:t xml:space="preserve">贝斯特韦斯特优质酒店(Best Western Plus Port OCall Hotel)或希尔顿逸林酒店(DoubleTree by Hilton Calgary North)或贝斯特韦斯特优质村庄公园旅馆或同级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卡尔加里-(旅游巴士约130公里)-班夫
                <w:br/>
                ●【★】,早餐后驱车进入落基山国家公园群，开启壮丽的国家公园之旅。
                <w:br/>
                <w:br/>
                行程安排：
                <w:br/>
                卡尔加里→进入"加拿大皇冠上的明珠"班夫国家公园→明尼万卡湖+双杰克湖（不少于20分钟）→"酷似鬼怪"魔鬼岩（不少于15分钟）→"在云端"班夫缆车（费用已含，不少于60分钟）→"水流如丝如绸"弓河瀑布（不少于15分钟）→"班夫国家公园的明信片"惊奇角（不少于15分钟）→班夫镇。
                <w:br/>
                ●【班夫国家公园】,班芙国家公园是加拿大的第一个国家公园和世界第三个国家公园，作为“落基山脉国家公园群”的一部分于1984年被列入《世界遗产名录》。公园以壮丽的湖光山色闻名，湖水、雪山、森林交相辉映，形成如画的自然奇观‌。其多样的生态系统涵盖山地、亚高山带和高山带，栖息着四百多种鸟类及哺乳动物及311种鸟类。堪称世界一流的旅游目的地。
                <w:br/>
                ●【班芙硫磺山缆车】,乘坐班夫观光缆车，仅需8分钟即可抵达高达2,281米的硫磺山之巅。沿途风景如画，您可以看到远处的雪山、茂密的丛林、蜿蜒的弓河、以及山下的班夫小镇。站在山顶，您可以全方位、无死角地欣赏班夫国家公园的壮丽景色。
                <w:br/>
                ●【弓河瀑布】,弓河瀑布位于风景秀丽的弓河之上，河水沿着班夫北面的山势而来，在市区绕过一个弧度再往北而去，形状就像一张弓，因此而得名。上个世纪50年代玛丽莲梦露主演的一部电影《大江东去》即取景于此。在影片中，性感女神玛丽莲梦露就是在这条河边晾衣服的。自此之后，每年弓河瀑布都会吸引大批的背包客都会前来观赏。
                <w:br/>
                ●【惊奇角】,惊奇角是班夫国家公园的观景平台，在这里可以看到费尔蒙温泉酒店在群山环抱之中，和大自然合二为一，是一个视野非常棒的景点。小小的平台位置绝佳，一目了然对面十多公里以外的维多利亚雪山和露易丝湖，更能俯瞰整个班夫国家公园的游客中心全貌！。
                <w:br/>
              </w:t>
            </w:r>
          </w:p>
        </w:tc>
        <w:tc>
          <w:tcPr/>
          <w:p>
            <w:pPr>
              <w:pStyle w:val="indent"/>
            </w:pPr>
            <w:r>
              <w:rPr>
                <w:rFonts w:ascii="宋体" w:hAnsi="宋体" w:eastAsia="宋体" w:cs="宋体"/>
                <w:color w:val="000000"/>
                <w:sz w:val="20"/>
                <w:szCs w:val="20"/>
              </w:rPr>
              <w:t xml:space="preserve">早餐：√     午餐：√     晚餐：韩式火锅/烤肉   </w:t>
            </w:r>
          </w:p>
        </w:tc>
        <w:tc>
          <w:tcPr/>
          <w:p>
            <w:pPr>
              <w:pStyle w:val="indent"/>
            </w:pPr>
            <w:r>
              <w:rPr>
                <w:rFonts w:ascii="宋体" w:hAnsi="宋体" w:eastAsia="宋体" w:cs="宋体"/>
                <w:color w:val="000000"/>
                <w:sz w:val="20"/>
                <w:szCs w:val="20"/>
              </w:rPr>
              <w:t xml:space="preserve">布莱斯特山旅馆(Brewster Mountain Lodge)或欧文山酒店(Irwin's Mountain Inn)或班夫阿斯彭旅馆(Banff Aspen Lodge)或麋鹿+大道酒店(Elk+Avenue Hotel)或同级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班夫
                <w:br/>
                ●【★】,今日继续沉醉于湖光山色之间，体验穿冰爪鞋游览峡谷、观赏冰瀑布，以及在世界自然遗产之一的库特尼国家公园，欣赏质地如抛光大理石般细腻的都昆溪岩壁。
                <w:br/>
                <w:br/>
                行程安排：
                <w:br/>
                班夫镇→"被Elsa施了魔法的仙境"强斯顿峡谷（不少于40分钟）→进入"治愈之地"优鹤国家公园：翡翠湖（不少于15分钟）+天然桥（不少于15分钟）→落基山脉的蓝宝石"露易斯湖（不少于40分钟）→进入"第三纪造山运动"库特尼国家公园：大理石峡谷（不少于60分钟）→班夫镇。
                <w:br/>
                ●【强斯顿峡谷】,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
                <w:br/>
                ●【优鹤国家公园】,YOHO是印地安人的惊叹，优鹤国家公园内拔地而起的山墙和奔腾飞溅的瀑布都令人望而兴叹，公园因而获名。公园拥有加拿大最高的瀑布奇景、世界级的化石遗迹地和鬼斧神工的的天然地形景观。优鹤和班夫、贾斯珀同被联合国教科文组织列为世界遗产。
                <w:br/>
                ●【露易斯湖】,落基山最美的景色在班夫国家公园，而班夫国家公园内最美一隅，则是露易斯湖。露易斯湖以维多利亚女王的公主之名命名。深达70米的路易斯湖四面环山，在湖的北面是维多利亚雪山，山上终年积雪，雪山上的冰川融化后流到山谷，呈现异常清澈的湖水，就像一颗明珠，超尘脱俗，因此它被誉为“落基山脉上的蓝宝石”。
                <w:br/>
                ●【库特尼国家公园】,库特尼国家公园被称为“加拿大落基山脉的隐秘瑰宝”。其名称源自当地克特那哈人，意为“来自山背的人”‌。作为世界自然遗产加拿大落基山脉自然公园群的重要组成部分‌，它以其独特的冰川侵蚀地貌、富含硫化铁的治疗温泉和保存完好的寒武纪化石遗址而著称‌。
                <w:br/>
              </w:t>
            </w:r>
          </w:p>
        </w:tc>
        <w:tc>
          <w:tcPr/>
          <w:p>
            <w:pPr>
              <w:pStyle w:val="indent"/>
            </w:pPr>
            <w:r>
              <w:rPr>
                <w:rFonts w:ascii="宋体" w:hAnsi="宋体" w:eastAsia="宋体" w:cs="宋体"/>
                <w:color w:val="000000"/>
                <w:sz w:val="20"/>
                <w:szCs w:val="20"/>
              </w:rPr>
              <w:t xml:space="preserve">早餐：√     午餐：艾伯塔牛排餐     晚餐：√   </w:t>
            </w:r>
          </w:p>
        </w:tc>
        <w:tc>
          <w:tcPr/>
          <w:p>
            <w:pPr>
              <w:pStyle w:val="indent"/>
            </w:pPr>
            <w:r>
              <w:rPr>
                <w:rFonts w:ascii="宋体" w:hAnsi="宋体" w:eastAsia="宋体" w:cs="宋体"/>
                <w:color w:val="000000"/>
                <w:sz w:val="20"/>
                <w:szCs w:val="20"/>
              </w:rPr>
              <w:t xml:space="preserve">布莱斯特山旅馆(Brewster Mountain Lodge)或欧文山酒店(Irwin's Mountain Inn)或班夫阿斯彭旅馆(Banff Aspen Lodge)或麋鹿+大道酒店(Elk+Avenue Hotel)或同级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班夫-(旅游巴士约130公里)-卡尔加里-(飞机)-维多利亚
                <w:br/>
                ●【★】,上午前往卡尔加里，乘机飞往不列颠哥伦比亚的省会城市--维多利亚。
                <w:br/>
                航班信息：以出票为准
                <w:br/>
                **加拿大内陆段航班不含餐，敬请自备。
                <w:br/>
                **加拿大内陆段航班含一件免费行李托运额（三边之和≤158cm，重量≤23kg）。
                <w:br/>
                **如遇早班机，早餐为机场简餐。
                <w:br/>
                ●【★】,维多利亚（Victoria）以英国十九世纪维多利亚女王的名字命名，1857年富兰什河发现金矿,  它成为冒险家和淘金者的乐园，1859年维多利亚成为自由港，1862年组成维多利亚市，1868年成为不列颠哥伦比亚省的首府。市内秀美宁静，繁花似锦，一年四季绿草如茵，素有"花园城市"的美称。
                <w:br/>
                <w:br/>
                行程安排：
                <w:br/>
                班夫→卡尔加里飞维多利亚→布查特花园（门票已含，不少于60分钟）→维多利亚唐人街（不少于20分钟）→一号公路0公里起点纪念碑（不少于15分钟）→"加拿大伟大的文化瑰宝之一"不列颠哥伦比亚省皇家博物馆（门票已含，不少于60分钟）→维多利亚内港+帝后饭店+省议会大厦（外观，不少于20分钟）。
                <w:br/>
                ●【布查特花园】,布查特花园是一座超过百年历史的加拿大国家历史遗址，也是一座家族花园，从1904 年开始修建，经过几代人的辛勤努力，已经成为园艺艺术领域中的一枝奇葩，是世界著名的第二大花园，不同月份绽放着不同的花卉，每年吸引着来自世界各地的几十万游客。
                <w:br/>
                ●【一号公路0公里起点纪念碑】,横贯加拿大东西部的1号高速公路东起大西洋边纽芬兰省的圣约翰斯市，西至太平洋岸边的维多利亚港，是全世界最长的国家级高速公路。在1号公路的东西起点，各有一座“零公里”标志，西端零公里起点纪念碑，位于加拿大维多利亚港比跟山公园内。这两个零公里标志都是木结构，许多游客评论说：“只有看到这个标志，才会想到如此遥远的地方，居然还是加拿大的国土。”。
                <w:br/>
                ●【不列颠哥伦比亚省皇家博物馆】,英属哥伦比亚皇家博物馆是一所综合性博物馆，馆藏超百万件自然标本与历史文物，系统呈现该省自然演变与人文发展。馆舍为三层建筑：一层设IMAX影院及纪念品商店；二层通过生态复原模型展现冰河期末期至现代的卑诗省生态变迁；三层分设原住民历史展厅及近代史馆，重点展示1700-1970年代区域发展脉络。
                <w:br/>
                ●【维多利亚内港】,维多利亚内港位于维多利亚市中心，是世界上最美丽的港口之一。港口历史悠久，从原住民居住时期就开始使用。休闲船和小型游轮可停泊在这里，周围拥有很多古典建筑和知名景点。是游客十分喜欢的海滨休闲胜地。沿着岸边漫步，静静地欣赏维多利亚海滨迷人的风光，十分惬意。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维多利亚艾克森特酒店(Accent Inns Victoria)或同级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维多利亚-(旅游巴士约115公里)-纳奈莫-(轮渡)-温哥华
                <w:br/>
                ●【★】,早餐后出发，游览温哥华岛上的镇岛之镇，之后乘坐轮渡横穿乔治亚海峡抵达马蹄湾。
                <w:br/>
                行程安排：
                <w:br/>
                维多利亚→"爱德华式建筑的杰出代表"哈利城堡（不少于30分钟）→"图腾之镇"邓肯（不少于30分钟）→"壁画小镇"彻梅纳斯（不少于30分钟）→"海港城"纳奈莫→BC轮渡（约90分钟）→马蹄湾→"全球最美十大公路之一"海天公路（车览，不少于20分钟）→温哥华。
                <w:br/>
                ●【哈利城堡】,哈利城堡位于加拿大皇家大学的校园内，现为海特利国家历史遗址公园的核心景点‌，新巴洛克式与城堡式结合的建筑风格，红色外墙与蓝灰色尖顶相映成趣‌，是《X战警》《死侍》等影视剧的热门取景地。
                <w:br/>
                ●【邓肯】,邓肯坐落于温哥华岛中部考伊琴山谷，是加拿大面积最小的城市，素有 “图腾之城” 美誉。市中心沿街矗立四十余根原住民图腾柱，拥有全球规模最大的户外图腾收藏，完整展现西北海岸原住民雕刻文化。
                <w:br/>
                ●【彻梅纳斯】,彻梅纳斯是享誉全球的壁画小镇；这座 1858 年兴起的传统伐木小镇，在上世纪80年代锯木厂倒闭、经济衰败后，依靠外墙巨型壁画完成城市重生，全镇现存 60 余幅户外壁画与多处原木雕塑，以地面黄色脚印步道串联游览，生动还原了原住民传说。
                <w:br/>
                ●【海天公路】,海天公路官方为BC省99号公路，是享誉全球的世界级景观大道，得名于公路从海平面峡湾一路攀升至高山之巅、山海云天相伴的独特风光，南段起点坐落于西温哥华马蹄湾，沿豪湾悬崖蜿蜒向北，直达2010冬奥会举办地惠斯勒。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丽笙蓝标温哥华酒店(Radisson Blu Vancouver Airport Hotel &amp; Marina)或同级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温哥华
                <w:br/>
                ●【★】,早餐后前往市区游览。
                <w:br/>
                温哥华（Vancouver）是加拿大西部的政治、文化、旅游和交通中心，是加拿大第三大城市。温哥华拥有高度发达的电影制片业，是北美洲继洛杉矶和纽约之后的第三大制片中心，素有“北方好莱坞”之称。温哥华还因其温和的气候和丰富的降雨量被称为“加拿大雨都”。这座城市以其宜居性和多元文化而闻名，连续多年被评为“全球最宜居城市”之一。
                <w:br/>
                <w:br/>
                行程安排：
                <w:br/>
                "笑桥"卡佩兰奴吊桥公园（费用已含，不少于60分钟）→"温哥华的绿肺"斯坦利公园：图腾柱观景点（不少于20分钟）+展望点观景台（不少于20分钟）→温哥华唐人街（不少于20分钟）→加拿大广场&amp;奥运火炬台（不少于20分钟）→盖士镇&amp;蒸汽钟（不少于15分钟）→"地标打卡点"罗布森大街自由活动（不少于30分钟）→充满艺术气息的格兰维尔岛（不少于45分钟）
                <w:br/>
                <w:br/>
                温馨提示：圣诞团将特别安排游逛圣诞集市，感受本地人的节庆氛围。
                <w:br/>
                ●【卡佩兰奴吊桥公园】,位于北温哥华的卡佩兰奴吊桥建于1889年，长140米，高约70米，横跨卡皮拉诺河和茂密的森林，连接了河谷两岸。 原住民曾称该桥为“笑桥”，因为在风中摇摆时，会发出类似笑声的声响。吊桥的下方是激流峡谷，两侧则是高大笔直的各类松树和杉树。
                <w:br/>
                ●【斯坦利公园】,斯坦利公园是北美最大的城市公园，因城市与自然完美的融合而被评为世界最佳城市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加拿大广场，对岸就是北温哥华，在这里你可以将温哥华天际线一览无余。
                <w:br/>
                ●【加拿大广场】,加拿大广场作为温哥华的地标象征而为人熟知，是1986年世博会的加拿大馆，整栋建筑以五块玻璃纤维制成的白帆作为巨型帐幕，十分醒目。作为不列颠哥伦比亚省南岸的重要邮轮码头，停泊其侧的巨型邮轮也格外惹眼。整个加拿大广场深入大海之中，周围水天一色，美不胜收。
                <w:br/>
                ●【格兰维尔岛】,格兰维尔岛位于温哥华市中心的边缘，前身是一个工业区半岛，废弃的铁路厂房遍布街头巷尾，经过改建之后焕然一新，充满了现代艺术的气息。周末街头艺人也会到此表演，夏季户外还有传统的农贸市场。这里悠闲自在的气氛可以让你体验温哥华当地人随性的生活方式。室内的公共市场是格兰维尔岛的一大亮点，每一个摊位都摆满了新鲜的蔬果、海鲜，还有刚出炉的面包、充满异域风情的各国料理，随便搭配几样就可以带到不远处的临海公园野餐。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丽笙蓝标温哥华酒店(Radisson Blu Vancouver Airport Hotel &amp; Marina)或同级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温哥华-(飞机)-北京
                <w:br/>
                ●【★】,早餐后前往机场，乘机返回国内。
                <w:br/>
                <w:br/>
                参考航班：
                <w:br/>
                温哥华-北京首都T3 CA992 1300 1705+1
                <w:br/>
                北京-全国（联运航班以航司安排为准）
                <w:br/>
                <w:br/>
                行李规定：
                <w:br/>
                手提：每人1件,每件5公斤,每件长宽高之和≤115cm
                <w:br/>
                托运：每人1件,每件23公斤,每件长宽高之和≤158cm。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北京-(飞机)-全国
                <w:br/>
                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行程结束</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1、机票：全程经济舱机票及税费，全程每人1件免费行李托运额（规格尺寸详见行程描述）；
                <w:br/>
                2、酒店：全程10晚品质酒店标准间（详见行程）；
                <w:br/>
                3、餐饮：早餐为酒店内早或外送早，正餐为特色餐、中西式自助餐、中式桌餐、西式快餐等（详见行程）；
                <w:br/>
                4、车辆：根据团队人数安排15座/25座/30座/56座旅游巴士；
                <w:br/>
                5、领队：1名专业领队全程陪同；
                <w:br/>
                6、小费：全程司导服务费；
                <w:br/>
                7、门票：行程注明已含的景点门票；
                <w:br/>
                8、签证：赠送加拿大旅游签证；
                <w:br/>
                9、保险：赠送最高保额百万的个人旅游保险；
                <w:br/>
                10、一间酒店标准间（两张床）最多可以入住四人（不分成人与儿童），不占床的第三人及第四人立减3000元/人。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1、单房差5000元（分房以同性客人住一房为原则，如需住单人间，报名时应提出申请，并补交单房差）；（★备注：每组参团游客中必须至少有一位18周岁以上的成年人）；
                <w:br/>
                2、加拿大内陆段航班上的餐饮；
                <w:br/>
                3、出发地往返机场的交通费用；
                <w:br/>
                4、由客人原因引起的司导超时工作费（10小时外司导超时工作费250加元/小时）；
                <w:br/>
                5、一切私人费用（例如洗衣、电话、传真、上网、收费电视节目、游戏、宵夜、酒水、邮寄、机场和酒店行李搬运服务、购物、行程列明以外的用餐或宴请等费用）；
                <w:br/>
                6、因个人原因滞留产生的一切费用；
                <w:br/>
                7、因不可抗拒的客观原因和非我司原因（如天灾、战争、罢工等）或航空公司航班延误或取消、领馆签证延误、报名人数不足等特殊情况，我公司有权取消或变更行程，一切超出费用（如在外延期签证费、住、食及交通费、国家航空运价调整等）我公司有权追加差价；
                <w:br/>
                8、未提及的其他费用。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A.2周岁以下婴儿不接待；
                <w:br/>
                B.孕妇不接待；
                <w:br/>
                C.70周岁以上人士不接待；
                <w:br/>
                D.自身有危险性疾病或可能造成他人危险的人士不接待；
                <w:br/>
                E.18周岁以下未成年人不得独自参团，须有成年人陪同；
                <w:br/>
                F.21岁及以下人士不得独自入住含娱乐场所的酒店；不得饮酒；
                <w:br/>
                G.65周岁及以上人士须签订免责协议、额外购买专业的出境险、须有18周岁-64岁家属陪同。
                <w:br/>
                H、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2026-09-07T18:57:32+08:00</dcterms:created>
  <dcterms:modified xsi:type="dcterms:W3CDTF">2026-09-07T18:57:32+08:00</dcterms:modified>
</cp:coreProperties>
</file>

<file path=docProps/custom.xml><?xml version="1.0" encoding="utf-8"?>
<Properties xmlns="http://schemas.openxmlformats.org/officeDocument/2006/custom-properties" xmlns:vt="http://schemas.openxmlformats.org/officeDocument/2006/docPropsVTypes"/>
</file>