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哈萨克斯坦+高加索三国（酒庄*山巅*湖畔）酒山湖线 11天之旅丨无自费无购物丨全国免费联运丨阿拉木图丨巴库丨格布斯坦丨沙马基丨舍基丨西格那吉丨泰拉维丨姆茨赫塔丨卡兹别克丨哥里丨第比利斯丨塞凡湖丨埃里温（乌鲁木齐CZ）行程单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AA1787212399DBTS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CZ6011 乌鲁木齐-阿拉木图 2030--1920 飞行时间：1小时50分钟 
                <w:br/>
                KC111 阿拉木图-巴库 1620--1855              飞行时间: 3小时35分钟 
                <w:br/>
                或次日（第三天）阿拉木图-巴库 02:35---05:25    飞行时间: 3小时35分钟
                <w:br/>
                CZ8164 埃里温--乌鲁木齐 0055--0930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【哈萨克斯坦】--阿拉木图（中亚第一大城市）
                <w:br/>
                【阿塞拜疆】--巴库首都，丝绸之路驿站-舍基
                <w:br/>
                【格鲁吉亚】--爱情小镇-西格那吉，第比利斯，卡兹别克，哥里（斯大林故乡）
                <w:br/>
                【亚美尼亚】-塞凡湖，埃理温
                <w:br/>
                【航空公司】：
                <w:br/>
                搭乘中国南方航空公司，可全国免费联运
                <w:br/>
                飞行无忧，中文空乘服务员为您随时服务，飞行期间无语言障碍
                <w:br/>
                【专业导游服务】安排5年以上优秀专业领队服务
                <w:br/>
                【餐食升级】
                <w:br/>
                美酒美食 尊享高加索美食文化
                <w:br/>
                阿塞拜疆：阿塞拜疆里海烤鱼餐、可汗铁板烤肉餐、观赏木卡姆特色表演及品尝阿塞拜疆皇帝抓饭
                <w:br/>
                格鲁吉亚：品味舌尖上的格鲁吉亚- 特色包子；奶酪饼，柠檬拉提水、足尖舞表演+烤肉特色餐
                <w:br/>
                亚美尼亚：塞凡湖特产烤鳟鱼；DUDUK表演餐
                <w:br/>
                美酒: 探访葡萄酒发源地，参观古老酒庄，品鉴纯正葡萄酒；阿塞拜疆石榴汁
                <w:br/>
                【酒店升级】
                <w:br/>
                雪山配红酒，格鲁吉亚才是真浪漫天花板
                <w:br/>
                格鲁吉亚，上帝的后花园，真的有把雪山和红酒同时端到您面前的魔力
                <w:br/>
                赴高加索，宿酒香，枕雪山，卧蓝湖
                <w:br/>
                高加索浪漫三部曲，住在风景里：
                <w:br/>
                住在风景里卖点1：酒庄酒店
                <w:br/>
                住在风景里卖点2：山景酒店
                <w:br/>
                住在风景里卖点3：湖边酒店
                <w:br/>
                【服务标准】纯玩团，无自费无购物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全国各地-乌鲁木齐-阿拉木图
                <w:br/>
                于乌鲁木齐国际机场集合，搭乘南方航空航班飞往哈萨克斯坦首都---阿拉木图。
                <w:br/>
                温馨提示：凡申请国内联运航班的旅客，国内联运段必须乘坐，如果弃乘首段航班，将会导致后续航班无法乘坐，由此而产生的损失后果由旅客自理，与旅行社完全无关，请知悉。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携程网评定酒店四钻（携程网自行评定，非官方评定星级酒店）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阿拉木图-巴库
                <w:br/>
                上午: 游览阿拉木图游览【独立纪念碑】。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后游览【潘菲洛夫28勇士纪念公园】。始建于十九世纪七十年代，1942年以潘菲洛夫勇士命名。为了纪念潘菲洛夫师（哈萨克师）28位勇士而建造的。
                <w:br/>
                游览俄罗斯【东正教大教堂】位於潘菲洛夫公園內的木制教堂。不使用任何钉子使得它变成非常独特的大教堂，这座百年历史的教堂有五十六米高，是世界第二高的木结构建筑。了解这个年轻又古老国家的历史和文化。
                <w:br/>
                前往外观【乐器博物馆】
                <w:br/>
                游览【阿尔巴特大街】，【冼星海纪念碑】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约定时间，前往机场飞回乌鲁木齐，结束愉快的行程。
                <w:br/>
                下午：午餐后，搭乘航班飞往阿塞拜疆首都-巴库。
                <w:br/>
                晚餐特别安排观赏木卡姆特色表演及品尝阿塞拜疆皇帝抓饭。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交通：汽车、飞机
                <w:br/>
              </w:t>
            </w:r>
          </w:p>
        </w:tc>
        <w:tc>
          <w:tcPr/>
          <w:p>
            <w:pPr>
              <w:pStyle w:val="indent"/>
            </w:pPr>
            <w:r>
              <w:rPr>
                <w:rFonts w:ascii="宋体" w:hAnsi="宋体" w:eastAsia="宋体" w:cs="宋体"/>
                <w:color w:val="000000"/>
                <w:sz w:val="20"/>
                <w:szCs w:val="20"/>
              </w:rPr>
              <w:t xml:space="preserve">早餐：酒店早餐     午餐：当地午餐     晚餐：皇帝抓饭   </w:t>
            </w:r>
          </w:p>
        </w:tc>
        <w:tc>
          <w:tcPr/>
          <w:p>
            <w:pPr>
              <w:pStyle w:val="indent"/>
            </w:pPr>
            <w:r>
              <w:rPr>
                <w:rFonts w:ascii="宋体" w:hAnsi="宋体" w:eastAsia="宋体" w:cs="宋体"/>
                <w:color w:val="000000"/>
                <w:sz w:val="20"/>
                <w:szCs w:val="20"/>
              </w:rPr>
              <w:t xml:space="preserve">携程网评定酒店四钻（携程网自行评定，非官方评定星级酒店）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巴库（阿塞拜疆）-格布斯坦-巴库
                <w:br/>
                上午: 酒店早餐后前往【戈布斯坦】，开启今日的“戈布斯坦岩画和泥火山之旅”。
                <w:br/>
                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参观戈布斯坦岩石艺术遗址（入内参观，游览1.5小时），戈布斯坦在阿塞拜疆语中意为“沟壑纵横的地方”，该地区位于大高加索山脉东南角的杰伊兰克奇梅兹河流域，为丘陵多山地势。戈布斯坦山区汇集了石器时代及其后各个时期古阿塞拜疆人的遗迹——岩画、村落遗址、墓碑等，这些原始社会的文物反映了古阿塞拜疆人的生活、文化、世界观、风俗、习惯等。
                <w:br/>
                【迷你泥火山】（入内参观，游览30分钟）在阿塞拜疆的里海，有着 300 多座。这些火山在地面形成一个个锥形的火山口，不时发出“咕嘟咕嘟”声并且会向外流出泥浆，泥火山口多数时间平静，甚至有机会把手伸进。
                <w:br/>
                参观【世界上第一口油井】（入内参观，游览20分钟）
                <w:br/>
                午餐特别安排品尝阿塞拜疆石榴汁
                <w:br/>
                下午：返回巴库市区，参观老城区：参观位于老城中心的巴库地标性建筑-【少女塔（Giz Galasy）】（外观约10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之后前往著名的【希尔凡宫】（入内参观，游览30分钟），它由希尔万沙家族建于14-15世纪，由清真寺、宫殿、灵庙等建筑组合而成，是巴库古城最著名的景点。
                <w:br/>
                游览【高台公园（UplandPark）】(入内参观，游览约30分钟)，在高台公园上可以俯瞰整个巴库市区和里海的全景，是为了纪念前苏联解体末期在巴库发生的骚乱中和与亚美尼亚战争中牺牲的人们而建的。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前往【里海海滨大道】（入内参观，游览30分钟）自由漫步，沿着里海延绵数十公里的海滨大道游览，一路感受这座城市的美景，这也是当地人休闲运动的聚集地，在这里更好地融进这座城市。
                <w:br/>
                交通：汽车
                <w:br/>
              </w:t>
            </w:r>
          </w:p>
        </w:tc>
        <w:tc>
          <w:tcPr/>
          <w:p>
            <w:pPr>
              <w:pStyle w:val="indent"/>
            </w:pPr>
            <w:r>
              <w:rPr>
                <w:rFonts w:ascii="宋体" w:hAnsi="宋体" w:eastAsia="宋体" w:cs="宋体"/>
                <w:color w:val="000000"/>
                <w:sz w:val="20"/>
                <w:szCs w:val="20"/>
              </w:rPr>
              <w:t xml:space="preserve">早餐：酒店早餐     午餐：里海烤鱼餐     晚餐：皇帝抓饭   </w:t>
            </w:r>
          </w:p>
        </w:tc>
        <w:tc>
          <w:tcPr/>
          <w:p>
            <w:pPr>
              <w:pStyle w:val="indent"/>
            </w:pPr>
            <w:r>
              <w:rPr>
                <w:rFonts w:ascii="宋体" w:hAnsi="宋体" w:eastAsia="宋体" w:cs="宋体"/>
                <w:color w:val="000000"/>
                <w:sz w:val="20"/>
                <w:szCs w:val="20"/>
              </w:rPr>
              <w:t xml:space="preserve">携程网评定酒店四钻（携程网自行评定，非官方评定星级酒店）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巴库 113KM 沙马吉 180KM 舍基
                <w:br/>
                上午：酒店内早餐参观【阿利耶夫艺术中心】（外观，约10分钟），阿利耶夫文化中心位于阿塞拜疆共和国首都巴库,由扎哈·哈迪德建筑事务设计，是巴库的新地标。它是一个建筑和广场连续融为一体的流线形整体规划，并重新定义了公共空间和节日集会空间的序列。
                <w:br/>
                随后继续乘车前往舍基，远处便是欧洲与亚洲南部分界线的高加索山脉。
                <w:br/>
                下午：【Juma清真寺JumaMosque】（入内参观约 30 分钟）是一座历史悠久的寺庙，里面有一个带有喷泉的庭院，天花板上的枝形吊灯和圆形拱顶看起来十分漂亮。
                <w:br/>
                参观【Shebeke传统玻璃作坊】（入内参观，游览30分钟），迷失在玻璃花窗的梦幻光影中。玻璃是丝绸之路上中西方交流的重要见证，马赛克玻璃的制作需要先雕出骨架，而后将玻璃进行裁剪，一块一块的拼接于骨架之上。整个过程不需要任何的胶料和钉子，类似于中国的榫卯结构，以简洁取胜；阳光、灯光透过不同颜色的马赛克玻璃，会洒下炫璨的光影，仿佛置身于万花筒中
                <w:br/>
                参观古丝路驿站【Karavansaray大旅舍】（入内参观，游览30分钟，如遇政府征用或景点关闭，改外观），感受千年历史的厚重感。
                <w:br/>
                【舍基可汗皇宫】（入内参观，游览30分钟），建造于1797年，至今依然保存完好。这座宫殿的特别之处是，它没有用任何的钉子，而且里面保存了当时的壁画和各种艺术特色。大面积采用色彩艳丽的马赛克玻璃，当阳光投射进皇宫内，是一番缤纷的美景，美好的多彩世界。在古驿站享用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晚餐：舍基可汗铁板烤肉   </w:t>
            </w:r>
          </w:p>
        </w:tc>
        <w:tc>
          <w:tcPr/>
          <w:p>
            <w:pPr>
              <w:pStyle w:val="indent"/>
            </w:pPr>
            <w:r>
              <w:rPr>
                <w:rFonts w:ascii="宋体" w:hAnsi="宋体" w:eastAsia="宋体" w:cs="宋体"/>
                <w:color w:val="000000"/>
                <w:sz w:val="20"/>
                <w:szCs w:val="20"/>
              </w:rPr>
              <w:t xml:space="preserve">山景酒店（不挂星）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舍基-西格纳吉（格鲁吉亚）-泰拉维（车程约1+2小时，不含过关时间）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下午：格鲁吉亚，这个被上帝偏爱的“葡萄酒摇篮”，不仅免签，更是把微醺刻进了DNA里！这里的空气都飘着果香，连普希金都曾在这里醉倒。今天给带来大家必打卡的宝藏酒庄，带您一秒穿越高加索的浪漫！
                <w:br/>
                前往格鲁吉亚葡萄酒之乡-泰拉维，抵达【Shumi Winery 酒庄】酒庄多次斩获国际葡萄酒大赛奖项，其陶罐酒款更被列入格鲁吉亚非物质文化遗产保护名录，品尝来自“红酒发源地”的醇美葡萄酒。Shumi 酒庄是格鲁吉亚最古老的家族酒庄之一，屡次获得“格鲁吉亚最佳酒庄”大奖，历史可追溯至 1997 年，传承千年酿酒传统。拥有 300 公顷葡萄园，含多种稀有品种。（约 30 分钟）
                <w:br/>
                    ( 备注: 9月15日-10月10日期间团期，特别安排葡萄采摘活动。)
                <w:br/>
                晚餐后入住酒庄酒店休息。
                <w:br/>
                交通：汽车
                <w:br/>
              </w:t>
            </w:r>
          </w:p>
        </w:tc>
        <w:tc>
          <w:tcPr/>
          <w:p>
            <w:pPr>
              <w:pStyle w:val="indent"/>
            </w:pPr>
            <w:r>
              <w:rPr>
                <w:rFonts w:ascii="宋体" w:hAnsi="宋体" w:eastAsia="宋体" w:cs="宋体"/>
                <w:color w:val="000000"/>
                <w:sz w:val="20"/>
                <w:szCs w:val="20"/>
              </w:rPr>
              <w:t xml:space="preserve">早餐：酒店早餐     午餐：悬崖午餐     晚餐：当地晚餐   </w:t>
            </w:r>
          </w:p>
        </w:tc>
        <w:tc>
          <w:tcPr/>
          <w:p>
            <w:pPr>
              <w:pStyle w:val="indent"/>
            </w:pPr>
            <w:r>
              <w:rPr>
                <w:rFonts w:ascii="宋体" w:hAnsi="宋体" w:eastAsia="宋体" w:cs="宋体"/>
                <w:color w:val="000000"/>
                <w:sz w:val="20"/>
                <w:szCs w:val="20"/>
              </w:rPr>
              <w:t xml:space="preserve">酒庄酒店 （不挂星）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泰拉维--姆茨赫塔-古道里/卡兹别克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卡兹比克山景酒店（不挂星）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卡孜别克/古道里-哥里-第比利斯（车程约3小时）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下午：前往“圣剑山”，参观【迪德戈里战役纪念碑】（Didgori Battle Memorial），是为纪念一千年前的迪德戈里战役而建，山顶矗立着代表勇士的利剑，独特设计与山景完美融合，从山顶视角可以拍出具有大片感的照片。
                <w:br/>
                返回第比利斯，入住酒店休息。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
                <w:br/>
                上午：早餐后，今天深度休闲的体味当地人慢节奏的生活状态，在游览的途中，不仅能拍到各种古老和现代风格碰撞在一起的美丽照片，同时在那些古老的巷道里还有众多当地的手工艺品店。让你的旅途放松下来，让心情更加的愉悦起来。
                <w:br/>
                参观三位一体大教堂（入内参观游览约40分钟左右）。这座教堂并非一座很古老的教堂，建于1995年-2004
                <w:br/>
                      年间，但却是格鲁吉亚有史以来建造的最大的东正教教堂，也是高加索地区最大的宗教建筑
                <w:br/>
                下午：午餐后，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全程游览约1小时）
                <w:br/>
                乘坐空中缆车到达城中心的高山上，可以在山上俯瞰整个城市的景观，后参观“格鲁吉亚母亲“塑像（外观游览约20分钟左右）。（目前“纳里卡拉堡垒”正在修缮，无法入内）
                <w:br/>
                特别安排乘坐第比利斯垂直观光小火车，第比利斯缆车-乘坐新改建的缆车，体验令人惊叹的Mtatmsinda之旅，沿途不仅有便捷的交通方式，还有壮观的城市全景。
                <w:br/>
                第比利斯地下印刷厂---充满神秘和历史意义的地下印刷博物馆位于第比利斯，揭开了1903年至1906年间革命活动的秘密篇章。在此期间，这个秘密地点成为孟什维克和布尔什维克的繁忙中心，他们在整个俄罗斯帝国及其他地区印刷和传播非法报纸、书籍和宣言，使用格鲁吉亚语、俄语和亚美尼亚语。
                <w:br/>
                【格鲁吉亚编年史纪念碑】（外观游览 40 分钟）“格鲁吉亚编年史”——是一个纪念碑石柱，位于 Temka，Keeni山，纳扎拉德维地区。这座纪念碑建于 1980 年，其作者是著名的雕塑家祖拉布·特雷特利。 纪念碑描绘了各种历史和宗教事件的场景，以及格鲁吉亚文学作品中的故事。青 铜和石雕描绘了与主有关的伟大日子和基督生命的浮雕。 从此处可以俯瞰整个第比利斯海。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午餐：中式午餐     晚餐：足尖舞表演餐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第比利斯-塞凡湖
                <w:br/>
                上午: 酒店早餐后前往边境办理通关手续，前往【哈格帕特修道院】参观，建于976年，《Lonely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它纪念物，这样的建筑每个都各具特色，是建筑师们巧夺天工的艺术创造力的明证，1996年被列入世界文化遗产。
                <w:br/>
                下午：前往有着“高加索明镜”的美称的【塞凡湖】，湖面倒映着天上的白云与地上的雪峰，像是剪下的一片蓝天，被铺在了群山之间。随后参观塞凡湖修道院（约30分钟），有机会在这里看到绝美的落日景观.
                <w:br/>
                赠送乘坐【塞凡湖游船】，泛舟在宝石般碧蓝的高山湖泊（约 15 分钟，上下船请小心）
                <w:br/>
                品尝塞凡湖的独此一处特产（地方特有物种）---塞凡湖鳟鱼，以当地烹调技术烤制的富有亚美尼亚风味的肥美多汁、外焦里嫩的湖鲜，佐以烤薄饼和新鲜绿色蔬菜，无疑是人间又一道美味！
                <w:br/>
                交通：汽车
                <w:br/>
              </w:t>
            </w:r>
          </w:p>
        </w:tc>
        <w:tc>
          <w:tcPr/>
          <w:p>
            <w:pPr>
              <w:pStyle w:val="indent"/>
            </w:pPr>
            <w:r>
              <w:rPr>
                <w:rFonts w:ascii="宋体" w:hAnsi="宋体" w:eastAsia="宋体" w:cs="宋体"/>
                <w:color w:val="000000"/>
                <w:sz w:val="20"/>
                <w:szCs w:val="20"/>
              </w:rPr>
              <w:t xml:space="preserve">早餐：酒店早餐     午餐：当地午餐     晚餐：塞凡湖鳟鱼   </w:t>
            </w:r>
          </w:p>
        </w:tc>
        <w:tc>
          <w:tcPr/>
          <w:p>
            <w:pPr>
              <w:pStyle w:val="indent"/>
            </w:pPr>
            <w:r>
              <w:rPr>
                <w:rFonts w:ascii="宋体" w:hAnsi="宋体" w:eastAsia="宋体" w:cs="宋体"/>
                <w:color w:val="000000"/>
                <w:sz w:val="20"/>
                <w:szCs w:val="20"/>
              </w:rPr>
              <w:t xml:space="preserve">塞凡湖湖边酒店（不挂星）</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塞凡湖-埃里温
                <w:br/>
                上午: 酒店早餐后,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参观【霍尔维拉普修道院】（又名深坑修道院）（入内参观，约1小时），深坑修道院位于阿拉拉特山脚下，        阿拉拉特是传说中诺亚方舟最后停靠的地方，同时也是亚美尼亚人信奉的神山，现今这座神山在土耳其的境内，霍尔维拉普在亚美尼亚宗教史上拥有重要地位,经历过多次重建。是一座皇家的地牢，现在已经成为一个基督徒朝圣之地，有兴趣的游客可以下到亚美尼亚第一教主格里高里被囚禁14年的坑中。
                <w:br/>
                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参观世界文化遗产【格加尔德岩石修道院】，被誉为亚美尼亚中世纪建筑的巅峰之作（参观约30分钟）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共和国广场是整个城市的中心，不仅是酒店的聚集地，也是很多政府单位的所在地，总理的居住地和办公室都在此处。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后前往机场，结束愉快的行程。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埃里温--乌鲁木齐-全国各地
                <w:br/>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1.签证标准：亚美尼亚免签，格鲁吉亚免签，阿塞拜疆免签，哈萨克斯坦免签 (仅限于中国大陆护照，其他国籍含港澳台护照现询)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9.司机导游服务费：RMB2000/人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3. 全程单房差4500人民币/人（不含游轮/火车单间差）
                <w:br/>
                4. 行程表以外行程费用；
                <w:br/>
                5. 行李物品的搬运费、保管费及超重费；
                <w:br/>
                6. 一切个人消费（如：电话、传真、电视付费频道、洗衣、饮料等）；
                <w:br/>
                7. 旅游者因违约、自身过错或自身疾病引起的人身和财产损失；
                <w:br/>
                8. 非我社所能控制因素下引起的额外费用，如：自然灾害、罢工、境外当地政策或民俗禁忌、景点维修等；
                <w:br/>
                9. 游客人身意外保险（强烈建议客人自行购买旅游意外险）
                <w:br/>
                10.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2026-08-22T03:15:23+08:00</dcterms:created>
  <dcterms:modified xsi:type="dcterms:W3CDTF">2026-08-22T03:15:23+08:00</dcterms:modified>
</cp:coreProperties>
</file>

<file path=docProps/custom.xml><?xml version="1.0" encoding="utf-8"?>
<Properties xmlns="http://schemas.openxmlformats.org/officeDocument/2006/custom-properties" xmlns:vt="http://schemas.openxmlformats.org/officeDocument/2006/docPropsVTypes"/>
</file>