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【南美四/五国+百内-含复活节岛】阿根廷+巴西+秘鲁+智利深度25日行程单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EU20260908HC-01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02;00/16:55
                <w:br/>
                MU746 EZEPVG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w:br/>
                ●贴心服务：包含个人旅游意外险、全程司导服务费250美金、每人每天一瓶矿泉水，让您快乐游玩的同时，无后顾之忧！
                <w:br/>
                <w:br/>
                ▲ 畅游南美五大神秘国度：“足球王国”巴西、“安第斯山王冠上的明珠”秘鲁、“狭长国度”智利、“白银之国”阿根廷、“南美瑞士”乌拉圭！！
                <w:br/>
                <w:br/>
                ▲ 探寻南美神秘国度，体验当地风土民情：
                <w:br/>
                世界新七大奇迹之一 ——“天空之城”马丘比丘
                <w:br/>
                世界三大瀑布之一 —— 伊瓜苏大瀑布，巴西阿根廷双边纵览瀑布美景
                <w:br/>
                世界的肚脐 ——太平洋上与世隔绝的复活节岛，以摩艾人石像闻名于世
                <w:br/>
                深入亚马逊雨林 —— 在伊基托斯亚马逊热带雨林乘坐游船观赏飞禽走兽
                <w:br/>
                乘船近距离接触世上罕见活冰川 —— 莫雷诺大冰川，探寻大冰川国家公园
                <w:br/>
                前往世界南端的城市 —— “世界尽头”火地岛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 今日搭乘国际航班飞往素有“南美巴黎”美誉之称的阿根廷首都布宜诺斯艾利斯。抵达后导游接机，享用晚餐后前往酒店休息，缓解长途飞行的疲劳。
                <w:br/>
                <w:br/>
                【参考航班】MU745 PVGEZE 0200/1655(飞行时间：25小时55分，含经停奥克兰2小时，行李直挂）。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布宜诺斯艾利斯-(飞机)-伊瓜苏
                <w:br/>
                ●【★】,● 早餐后，乘机前往阿根廷伊瓜苏【内陆航班信息按最终出团单为准】，游览阿根廷段伊瓜苏国家公园，魔鬼喉，伊瓜苏大瀑布。
                <w:br/>
                ●【阿根廷伊瓜苏国家公园】入内（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特别提示：特色体验：乘坐森林小火车，前往大瀑布的中心水流最大最猛著名的【魔鬼咽喉】
                <w:br/>
              </w:t>
            </w:r>
          </w:p>
        </w:tc>
        <w:tc>
          <w:tcPr/>
          <w:p>
            <w:pPr>
              <w:pStyle w:val="indent"/>
            </w:pPr>
            <w:r>
              <w:rPr>
                <w:rFonts w:ascii="宋体" w:hAnsi="宋体" w:eastAsia="宋体" w:cs="宋体"/>
                <w:color w:val="000000"/>
                <w:sz w:val="20"/>
                <w:szCs w:val="20"/>
              </w:rPr>
              <w:t xml:space="preserve">早餐：√     午餐：伊瓜苏瀑布餐厅     晚餐：中西式团餐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午餐：中西式餐     晚餐：当地餐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伊瓜苏-(飞机)-里约热内卢
                <w:br/>
                ●【★】,● 早餐后，搭机可能经转机飞往里约【内陆航班信息按最终出团单为准】，抵达后开展城市游览。
                <w:br/>
                ●【里约塞勒隆阶梯】外观（游览不少于30分钟）,它的创作者乔治塞勒隆是一名来自智利的旅行艺术家，他浪迹50个国家，靠卖画为生，后定居于里约。1990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午餐：中西式餐     晚餐：巴西特色烤肉餐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里约热内卢-(飞机)-圣保罗
                <w:br/>
                ●【★】,● 今日游览基督山+远眺面包山，下午根据航班送机前往圣保罗【内陆航班信息按最终出团单为准】。
                <w:br/>
                ●【里约耶稣山】入内（游览不少于2小时）,+【远眺】糖面包山
                <w:br/>
                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w:t>
            </w:r>
          </w:p>
        </w:tc>
        <w:tc>
          <w:tcPr/>
          <w:p>
            <w:pPr>
              <w:pStyle w:val="indent"/>
            </w:pPr>
            <w:r>
              <w:rPr>
                <w:rFonts w:ascii="宋体" w:hAnsi="宋体" w:eastAsia="宋体" w:cs="宋体"/>
                <w:color w:val="000000"/>
                <w:sz w:val="20"/>
                <w:szCs w:val="20"/>
              </w:rPr>
              <w:t xml:space="preserve">早餐：√     午餐：巴西黑豆饭     晚餐：简餐或小食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圣保罗-(飞机)-利马
                <w:br/>
                ●【★】,● 今日开展圣保罗市区观光，结束后搭机飞往利马【内陆航班信息按最终出团单为准】，抵达后入住酒店休息。
                <w:br/>
                ●【★】外观,【圣保罗主教座堂】10分钟，又名梅特洛保利塔纳大教堂。世界上第四大哥特式主座教堂，圣保罗旅游的门户经典，教堂始建于1913年，历时40年的时间，在圣保罗庆祝建市400周年时成为了一个豪华的工程献礼。
                <w:br/>
                1.  教堂风格：整个工程由马克西米利亚诺建筑师设计建造，在艺术特点上，它结合了哥特式和文艺复兴时期的风格。除了哥特式的尖塔外，大教堂半圆形拱券与穹隆中区令大教堂更以文艺复兴式风格呈现世人眼前，设计师所模仿的正是佛罗伦萨的。
                <w:br/>
                2.  教堂细节：它的前身是殖民时代的大教堂，教堂的地下墓室安放着包括原印第安酋长在内的名人的灵柩。每扇玻璃窗上都反映着圣经里不同的宗教主题。教堂里面还有拉美较大的管风琴——多达一万两千个声管的意大利管风琴以及包含65  个小钟的大套钟。
                <w:br/>
                ●【★】,【巴西拓荒者雕像】20分钟，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群雕由花岗岩雕刻而成，建在三层的花岗岩底座上。为首的，是两匹高头大马，马成奔驰状。骑马人，一人挺胸昂首，引领前进；一人回首看着队伍，似乎在喊着号指挥着人们。
                <w:br/>
                马后是一群手持各种工具的开拓者，有老有少，有男有女，有各种面孔。第一排的是亚洲面孔，后面是欧洲面孔，有黑人，也有头戴白帽的中东人，还有怀抱婴儿的妇女。群雕的人物，形态各异，栩栩如生，把开拓者的寓意表现得淋漓尽致。
                <w:br/>
                ●【蝙蝠侠胡同】（游览不少于20分钟）,这是藏在维拉马达莱纳区(Vila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w:t>
            </w:r>
          </w:p>
        </w:tc>
        <w:tc>
          <w:tcPr/>
          <w:p>
            <w:pPr>
              <w:pStyle w:val="indent"/>
            </w:pPr>
            <w:r>
              <w:rPr>
                <w:rFonts w:ascii="宋体" w:hAnsi="宋体" w:eastAsia="宋体" w:cs="宋体"/>
                <w:color w:val="000000"/>
                <w:sz w:val="20"/>
                <w:szCs w:val="20"/>
              </w:rPr>
              <w:t xml:space="preserve">早餐：√     午餐：中西式午餐     晚餐：简餐/打包餐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利马-(飞机)-伊基托斯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特别提示：利马/伊基托斯-(车程&amp;船程约1.5小时)-亚马逊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亚马孙-(飞机)-利马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更是粉色海豚的超主要栖息地之一。结束后搭机飞往利马。特别提示：亚马孙-(车程&amp;船程约1.5小时)-伊基托斯/利马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w:t>
            </w:r>
          </w:p>
        </w:tc>
        <w:tc>
          <w:tcPr/>
          <w:p>
            <w:pPr>
              <w:pStyle w:val="indent"/>
            </w:pPr>
            <w:r>
              <w:rPr>
                <w:rFonts w:ascii="宋体" w:hAnsi="宋体" w:eastAsia="宋体" w:cs="宋体"/>
                <w:color w:val="000000"/>
                <w:sz w:val="20"/>
                <w:szCs w:val="20"/>
              </w:rPr>
              <w:t xml:space="preserve">早餐：√     午餐：简餐或小食     晚餐：中式餐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利马-(飞机)-库斯科-(大巴)-乌鲁班巴
                <w:br/>
                ●【★】,● 早餐后乘机前往库斯科【内陆航班信息按最终出团单为准】，前往乌鲁班巴，途径游览【印加圣谷】：参观【Morey梯田】和【Maras盐田】。特别提示：库斯科—（车程约2小时）乌鲁班巴
                <w:br/>
                ●【Moray圆形梯田】外观（游览不少于40分钟）,圆形梯田是一处体现印加农业智慧的经典遗址，这片印加遗址在1930年代被发现时，印加人利用巨大的温差试验谷物在不同气候条件下的生长情况种植农作物。
                <w:br/>
                ●【Maras盐田】外观（游览不少于40分钟）,马拉斯盐田从印加帝国时代就开始开采，现在依然以每5平方米300磅的盐分产出。盐水从附近山里的池塘引人，然后让水分蒸发。随着光线折射的不同，呈现不同的色彩。特别提示：【温馨提示】库斯科海拔约3800米，由于高海拔(3000米以上)  空气稀薄缺氧，使初到旅客感到头痛、心跳加速或恶心呕吐。只要做好防范措施即能消除高山反应。①多休息避免过度劳累，禁止做运动和大声说话，避免太热水洗澡。②禁止摄入酒精、禁止暴饮暴食、可大量饮水和古柯叶马黛茶。③因各人身体情况不同，请询问医生意见。
                <w:br/>
              </w:t>
            </w:r>
          </w:p>
        </w:tc>
        <w:tc>
          <w:tcPr/>
          <w:p>
            <w:pPr>
              <w:pStyle w:val="indent"/>
            </w:pPr>
            <w:r>
              <w:rPr>
                <w:rFonts w:ascii="宋体" w:hAnsi="宋体" w:eastAsia="宋体" w:cs="宋体"/>
                <w:color w:val="000000"/>
                <w:sz w:val="20"/>
                <w:szCs w:val="20"/>
              </w:rPr>
              <w:t xml:space="preserve">早餐：酒店内或打包餐     午餐：当地餐     晚餐：酒店餐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●【★】,【这天的行程时间需根据购买的火车票再次确认】
                <w:br/>
                <w:br/>
                ● 今日搭乘玻璃天窗观景列车Vistadome前往热水镇，沿途可欣赏观光车窗外的山谷美景，抵达后乘车上山前往游览被选为世界7大奇观的印加帝国遗址马丘比丘，下山后享用马丘比丘山下特色午餐，然后返回乌鲁班巴。特别提示：乌鲁班巴—（火车单程约1.5小时）马丘比丘—乌鲁班巴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【升级5钻】阿让洼圣谷疗养酒店（以上为参考酒店，若因满房或不可抗力因素，将更换同标准其他酒店）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 今日驱车返回库斯科，途中将在【羊驼村Awanakancha】稍停留，见到各种骆驼，其中包涵：美洲驼、羊驼、骆马和原驼，还能与当地居民互动，了解安第斯山脉仍用于生产羊毛和编织的古老技术。抵达库斯科后开展城市游览。特别提示：乌鲁班巴—（车程约2小时）库斯科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     午餐：特色羊驼肉料理     晚餐：酒店餐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都主教座堂位于智利首都的武器广场，是一座新古典主义风格的建筑，始建于18世纪末。教堂的正面由宏伟的科林斯柱支撑，内部装饰华丽，尤其是拱顶的镀金木雕和精美的彩色玻璃窗，展现出浓厚的宗教艺术氛围。主祭坛庄严肃穆，吸引着无数信徒和游客前来参观。
                <w:br/>
                教堂内的瓜达卢佩圣母礼拜堂以其巴洛克风格的祭坛和珍贵的圣母像而闻名，是游客不可错过的亮点。每周日的管风琴弥撒是体验教堂音响效果的好机会，1894年制的管风琴音色浑厚，令人沉醉。
                <w:br/>
                教堂免费入场。参观时需注意着装要求，肩膀和膝盖需遮盖。教堂允许非闪光摄影，适合记录下这座历史建筑的细节。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午餐：简餐或小食     晚餐：海鲜餐   </w:t>
            </w:r>
          </w:p>
        </w:tc>
        <w:tc>
          <w:tcPr/>
          <w:p>
            <w:pPr>
              <w:pStyle w:val="indent"/>
            </w:pPr>
            <w:r>
              <w:rPr>
                <w:rFonts w:ascii="宋体" w:hAnsi="宋体" w:eastAsia="宋体" w:cs="宋体"/>
                <w:color w:val="000000"/>
                <w:sz w:val="20"/>
                <w:szCs w:val="20"/>
              </w:rPr>
              <w:t xml:space="preserve">【4钻】圣地亚哥比塔库拉希尔顿逸林酒店 （以上为参考酒店，若因满房或不可抗力因素，将更换同标准其他酒店）【10月开始的班期圣地亚哥酒店升级5钻：Renaiisance万丽或其他】</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圣地亚哥-(飞机)-复活节岛
                <w:br/>
                ●【★】,● 今日搭机飞往复活节岛【内陆航班信息按最终出团单为准】，抵达后开展游览【复活节岛拉诺·拉拉库采石场】或【复活节岛NAU NAU7兄弟石像群】或【阿胡汤加里基】或【摩艾石像】。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w:t>
            </w:r>
          </w:p>
        </w:tc>
        <w:tc>
          <w:tcPr/>
          <w:p>
            <w:pPr>
              <w:pStyle w:val="indent"/>
            </w:pPr>
            <w:r>
              <w:rPr>
                <w:rFonts w:ascii="宋体" w:hAnsi="宋体" w:eastAsia="宋体" w:cs="宋体"/>
                <w:color w:val="000000"/>
                <w:sz w:val="20"/>
                <w:szCs w:val="20"/>
              </w:rPr>
              <w:t xml:space="preserve">早餐：酒店或打包餐     午餐：当地午餐     晚餐：海边特色烤肉餐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 【10.21出发升级复活节岛五钻酒店】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复活节岛-(飞机)-圣地亚哥
                <w:br/>
                ●【★】,●  今日继续游览复活节岛【复活节岛鸟人村遗址】或【复活节岛RanoKau  火山口湖】或【世界的肚脐——神石TERITOKURA】，结束后搭机返回圣地亚哥【内陆航班信息按最终出团单为准】。特别提示：今日会根据最终内陆航班时间确认行程安排内容和顺序
                <w:br/>
              </w:t>
            </w:r>
          </w:p>
        </w:tc>
        <w:tc>
          <w:tcPr/>
          <w:p>
            <w:pPr>
              <w:pStyle w:val="indent"/>
            </w:pPr>
            <w:r>
              <w:rPr>
                <w:rFonts w:ascii="宋体" w:hAnsi="宋体" w:eastAsia="宋体" w:cs="宋体"/>
                <w:color w:val="000000"/>
                <w:sz w:val="20"/>
                <w:szCs w:val="20"/>
              </w:rPr>
              <w:t xml:space="preserve">早餐：酒店内     午餐：当地餐或打包餐盒     晚餐：飞机餐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希尔顿启缤精选酒店（以上为参考酒店，若因满房或不可抗力因素，将更换同标准其他酒店）【10月开始的班期圣地亚哥酒店升级5钻：Renaiisance万丽、 Intercontiental洲际、Hyatt Centric凯越尚翠、Regal Pacific、 PULLMAN普尔曼】</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圣地亚哥-(飞机)-纳塔莱斯港
                <w:br/>
                ●【★】,● 早餐后，乘机飞往智利南部城市纳塔莱斯港【内陆航班信息按最终出团单为准】，抵达后入住酒店休息。
                <w:br/>
                ●【★】,【纳塔雷斯港小镇游览】（游览不少于30分钟）：通往百内国家公园的主要门户，也是前往巴塔哥尼亚冰原与峡湾地带的重要交通与旅游中心。这座港市面朝最后的希望湾，环绕着雪山、湖泊与广阔草原，是典型的南巴塔哥尼亚小镇，静谧而富有原野风情。纳塔莱斯港的特色，不仅仅在于它的地理位置，更在于它的氛围与风景：沿着海湾的滨海步道（Costanera）可以远眺安地斯山脉余脉与残雪覆盖的山峰，傍晚夕阳洒落水面，映出壮丽的天光云影，是旅人们最爱散步与拍照的地点。
                <w:br/>
              </w:t>
            </w:r>
          </w:p>
        </w:tc>
        <w:tc>
          <w:tcPr/>
          <w:p>
            <w:pPr>
              <w:pStyle w:val="indent"/>
            </w:pPr>
            <w:r>
              <w:rPr>
                <w:rFonts w:ascii="宋体" w:hAnsi="宋体" w:eastAsia="宋体" w:cs="宋体"/>
                <w:color w:val="000000"/>
                <w:sz w:val="20"/>
                <w:szCs w:val="20"/>
              </w:rPr>
              <w:t xml:space="preserve">早餐：√     午餐：小食简餐     晚餐：当地餐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
                <w:br/>
                纳塔雷斯-百内-纳塔雷斯
                <w:br/>
                ●【★】,● 酒店早餐后，驱车前往游览百内国家公园、Torres de paine 百内三塔。特别提示：【百内国家公园一日游】纳塔雷斯港-（车程单程约2小时）百内国家公园-纳塔雷斯港
                <w:br/>
                ●【百内国家公园】入内（游览不少于3小时）,百内国家公园Torres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特别提示：上述百内国家公园的景点描述仅供参考，导游会根据天气和路况等实际情况为您做最好的路线安排，敬请见谅。
                <w:br/>
              </w:t>
            </w:r>
          </w:p>
        </w:tc>
        <w:tc>
          <w:tcPr/>
          <w:p>
            <w:pPr>
              <w:pStyle w:val="indent"/>
            </w:pPr>
            <w:r>
              <w:rPr>
                <w:rFonts w:ascii="宋体" w:hAnsi="宋体" w:eastAsia="宋体" w:cs="宋体"/>
                <w:color w:val="000000"/>
                <w:sz w:val="20"/>
                <w:szCs w:val="20"/>
              </w:rPr>
              <w:t xml:space="preserve">早餐：√     午餐：当地餐     晚餐：当地餐   </w:t>
            </w:r>
          </w:p>
        </w:tc>
        <w:tc>
          <w:tcPr/>
          <w:p>
            <w:pPr>
              <w:pStyle w:val="indent"/>
            </w:pPr>
            <w:r>
              <w:rPr>
                <w:rFonts w:ascii="宋体" w:hAnsi="宋体" w:eastAsia="宋体" w:cs="宋体"/>
                <w:color w:val="000000"/>
                <w:sz w:val="20"/>
                <w:szCs w:val="20"/>
              </w:rPr>
              <w:t xml:space="preserve">【4钻】巴塔哥尼亚纳塔利诺酒店（以上为参考酒店，若因满房或不可抗力因素，将更换同标准其他酒店）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纳塔莱斯港-(大巴)-卡拉法特
                <w:br/>
                纳塔雷斯港-（车程约7小时）卡拉法特
                <w:br/>
                ●【★】,● 早餐后，乘车前往阿根廷卡拉法特，陆路入境阿根廷，晚餐后返回酒店入住休息。特别提示：今日行程时间较长，乘车时间较长，请适当补充体力，途中行驶过程请您自备零食食物。
                <w:br/>
              </w:t>
            </w:r>
          </w:p>
        </w:tc>
        <w:tc>
          <w:tcPr/>
          <w:p>
            <w:pPr>
              <w:pStyle w:val="indent"/>
            </w:pPr>
            <w:r>
              <w:rPr>
                <w:rFonts w:ascii="宋体" w:hAnsi="宋体" w:eastAsia="宋体" w:cs="宋体"/>
                <w:color w:val="000000"/>
                <w:sz w:val="20"/>
                <w:szCs w:val="20"/>
              </w:rPr>
              <w:t xml:space="preserve">早餐：√     午餐：当地餐     晚餐：冰川羊肉餐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卡拉法特
                <w:br/>
                ●【★】,今日前往游览大冰川国家公园。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午餐：当地餐     晚餐：当地餐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卡拉法特-(飞机)-乌斯怀亚
                <w:br/>
                ●【★】,● 今日根据航班时间前往乌斯怀亚。
                <w:br/>
              </w:t>
            </w:r>
          </w:p>
        </w:tc>
        <w:tc>
          <w:tcPr/>
          <w:p>
            <w:pPr>
              <w:pStyle w:val="indent"/>
            </w:pPr>
            <w:r>
              <w:rPr>
                <w:rFonts w:ascii="宋体" w:hAnsi="宋体" w:eastAsia="宋体" w:cs="宋体"/>
                <w:color w:val="000000"/>
                <w:sz w:val="20"/>
                <w:szCs w:val="20"/>
              </w:rPr>
              <w:t xml:space="preserve">早餐：√     午餐：简餐或小食     晚餐：中西式   </w:t>
            </w:r>
          </w:p>
        </w:tc>
        <w:tc>
          <w:tcPr/>
          <w:p>
            <w:pPr>
              <w:pStyle w:val="indent"/>
            </w:pPr>
            <w:r>
              <w:rPr>
                <w:rFonts w:ascii="宋体" w:hAnsi="宋体" w:eastAsia="宋体" w:cs="宋体"/>
                <w:color w:val="000000"/>
                <w:sz w:val="20"/>
                <w:szCs w:val="20"/>
              </w:rPr>
              <w:t xml:space="preserve">【4钻】迪拉德尔菲格酒店 或 福吉诺酒店 或 乌斯怀亚冰川温德姆花园酒店 或 乌斯怀亚拉斯哈雅诗度假酒店 或 席琳德尔法鲁水疗套房酒店（以上为参考酒店，若因满房或不可抗力因素，将更换同标准其他酒店）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乌斯怀亚-(飞机)-布宜诺斯艾利斯
                <w:br/>
                ●【★】,● 今日游玩火地岛国家公园，泛美公路、拉帕塔亚湾（20分钟）、Lago Roca(20分钟）、包含大陆最南端小火车，结束后，根据航班搭乘航班前往布宜诺斯艾利斯【内陆航班信息按最终出团单为准】 。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泛美公路起点】乘坐小火车进入国家公园后，下火车再换大巴，沿着3号公路向西行驶，半小时后到达3号公路的终端，这也就是泛美公路的较南端。泛美公路是贯穿整个美洲大陆的公路系统，它全长47515公里，把北美洲和南美洲连接起来，3号公路是泛美公路在阿根廷境内的延伸段。
                <w:br/>
                ●【★】,【拉帕塔亚湾】拉帕塔亚湾位于火地岛国家公园内，距离乌斯怀亚市约20公里，是南美洲较南端的海湾之一。也是泛美公路的终点，被誉为“世界尽头”的象征。这里不仅拥有壮丽的自然风光，还承载着丰富的历史和文化意义。湾区内设有多条徒步小径，游客可以在此欣赏比格尔海峡的壮丽景色，观赏海鸟、海豹等野生动物，体验原始自然的魅力 。此外，拉帕塔亚湾还是泛美公路的终点，公路从阿拉斯加出发，穿越南北美洲，在此结束。湾区设有标志性的“世界尽头”标牌，成为游客合影留念的热门地点 。无论是徒步、观鸟、摄影，还是感受“世界尽头”的独特氛围，拉帕塔亚湾都是不可错过的目的地。其壮丽的自然景观和丰富的文化内涵，使其成为火地岛国家公园乃至整个南美洲具有吸引力的旅游胜地之一。
                <w:br/>
              </w:t>
            </w:r>
          </w:p>
        </w:tc>
        <w:tc>
          <w:tcPr/>
          <w:p>
            <w:pPr>
              <w:pStyle w:val="indent"/>
            </w:pPr>
            <w:r>
              <w:rPr>
                <w:rFonts w:ascii="宋体" w:hAnsi="宋体" w:eastAsia="宋体" w:cs="宋体"/>
                <w:color w:val="000000"/>
                <w:sz w:val="20"/>
                <w:szCs w:val="20"/>
              </w:rPr>
              <w:t xml:space="preserve">早餐：√     午餐：中西式     晚餐：简餐或小食   </w:t>
            </w:r>
          </w:p>
        </w:tc>
        <w:tc>
          <w:tcPr/>
          <w:p>
            <w:pPr>
              <w:pStyle w:val="indent"/>
            </w:pPr>
            <w:r>
              <w:rPr>
                <w:rFonts w:ascii="宋体" w:hAnsi="宋体" w:eastAsia="宋体" w:cs="宋体"/>
                <w:color w:val="000000"/>
                <w:sz w:val="20"/>
                <w:szCs w:val="20"/>
              </w:rPr>
              <w:t xml:space="preserve">【升级5钻】菲尔公园酒店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 早餐后，展开布宜诺斯艾利斯城市游览，晚上前往机场搭乘次日凌晨航班，返回国内。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●【BOCA区】外观（游览不少于1小时）,博卡区（西班牙语：La Boca）位于阿根廷首都布宜诺斯艾利斯的沿海地区，19世纪中期很多欧洲移民来到这里定居，一贫如洗的他们便用船上的旧铁皮盖了房子，然后用剩下的油漆给房子刷上了鲜艳的颜色。
                <w:br/>
                ●【★】外观,【哥伦布剧院】哥伦布剧院位于阿根廷首都布宜诺斯艾利斯闹市中心，也是位于布宜诺斯艾利斯的七月九日大街广场上的知名剧院，更是座典型的文艺复兴式的庞然大物，仅次于纽约大都会歌剧院和米兰拉斯卡拉剧院的世界第三大歌剧院。1908年开业的剧院，有着非常棒的音响效果，在当时被公认为是世界上较好的剧院之一。哥伦布剧院在2010年翻修后重新开放营业。哥伦布剧院在街头浓密的月桂树的掩映下，既显出文艺复兴时期意大利的建筑风格，又具有德国建筑宏伟坚固和法国建筑装饰优美的特征。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午餐：中西式团餐     晚餐：中西式团餐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布宜诺斯艾利斯-(飞机)-上海
                <w:br/>
                ●【★】,● 今日搭乘国际航班返回中国。
                <w:br/>
                <w:br/>
                【参考航班】MU746 EZEPVG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上海-(飞机)-全国
                <w:br/>
                ●【★】,● 抵达中国，结束愉快的南美之行！
                <w:br/>
                备注：国内段可申请全国联运（东航），不接受自选！具体航班以航司最终批复为准！。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7、其已含全程司机导游服务费250美金/人；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2026-09-09T19:57:51+08:00</dcterms:created>
  <dcterms:modified xsi:type="dcterms:W3CDTF">2026-09-09T19:57:51+08:00</dcterms:modified>
</cp:coreProperties>
</file>

<file path=docProps/custom.xml><?xml version="1.0" encoding="utf-8"?>
<Properties xmlns="http://schemas.openxmlformats.org/officeDocument/2006/custom-properties" xmlns:vt="http://schemas.openxmlformats.org/officeDocument/2006/docPropsVTypes"/>
</file>