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【南美四/五国+二进百内】+巴西+阿根廷+秘鲁+智利深度25日行程单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22:25/05:25+1转TK015  ISTGRU  09:55/17:45
                <w:br/>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纳斯卡大地画】：占地约19平方英里，轮廓类似动物、植物和人类等，这些图案的形成时间最早可以追溯至公元前400年，是世界上最大的天文书！由于图案十分巨大，只能在三百米以上的高空才能看到图案的全貌。1994年，被联合国教科文组织评选为世界文化遗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●【★】,今日开展圣保罗市区观光。
                <w:br/>
                ●【*】（游览不少于30分钟）,圣保罗主教座堂，又名梅特洛保利塔纳大教堂。世界上第四大哥特式主座教堂，圣保罗旅游的门户经典，教堂始建于1913年，历时40年的时间，在圣保罗庆祝建市400周年时成为了一个豪华的工程献礼。
                <w:br/>
                ●【圣保罗独立公园】（游览不少于30分钟）,圣保罗独立公园由博物馆、花园、独立广场和独立纪念碑等几部分组成，1989年8月被宣布为巴西考古及人文遗产之一。公园于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●【*】（游览不少于50分钟）,圣保罗人博物馆是圣保罗历史较为悠久的博物馆之一，这座博物馆也是圣保罗大学的博物馆。外观大气宏伟，内陆馆藏丰富，是了解巴西历史的好去处。
                <w:br/>
                ●【蝙蝠侠胡同】（游览不少于40分钟）,这是藏在维拉马达莱纳区(Vila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游览不少于5分钟）,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●【★】,今天飞往利马，随后开展城市游览。
                <w:br/>
                ●【利马武器广场】,武器广场是印加帝国的中心，殖民时期，西班牙人在四周建起教堂，并环绕广场建立石拱廊。所以当我们走入其中，看到的就是印加风格与西班牙风格两种风格迥异的建筑。
                <w:br/>
                ●【*利马主教座堂 Palacio Arzobispal de Lima】外观,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利马-(大巴)-皮斯科
                <w:br/>
                利马—皮斯科（车程约4小时）
                <w:br/>
                ●【★】,早餐后，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Casa Andina Select Paracas酒店或同级（以上为参考酒店，若因满房或不可抗力因素，将更换同标准其他酒店）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皮斯科-(大巴)-利马
                <w:br/>
                皮斯科—利马（车程约4小时）
                <w:br/>
                ●【★】,早餐后乘车前往秘鲁沿海南部【自然保护区PARACAS】，结束后返回利马，入住酒店休息。
                <w:br/>
                ●【PARACAS鸟岛】（游览不少于2小时）,乘游艇沿鸟岛游览,可观赏到古老的世界神奇之迷的山间烛台奇观、数以万计的海鸟、海狮、小企鹅等。如因天气原因港口无法开船，则行程更改为：【帕拉卡斯红滩国家自然保护区】。
                <w:br/>
                ●【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本产品包含纳斯卡地画体验 根据航空公司指定时间 从Pisco乘坐航班前往纳斯卡，沿途欣赏世界未解之谜-纳斯卡地画【价值2000元】
                <w:br/>
                退改条件：
                <w:br/>
                1.纳斯卡大地画项目为特殊资源，一经确认如个人原因临时退订，费用全损；
                <w:br/>
                如您不愿使用此体验，请于报名时确认退订，可退还2000元/人，当天行程则改为自由活动；
                <w:br/>
                如遇天气原因或航空管制等客观原因取消，我司将在行程结束后7个工作日内退还您此体验费用2000元；
                <w:br/>
                如资源确认后因个人原因提出取消，此项目按照全款损失处理，敬请理解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利马-(飞机)-库斯科-(大巴)-乌鲁班巴
                <w:br/>
                ●【★】,上午，我们将乘坐飞机前往历史悠久的古城—库斯科，在这里，特别安排了一顿别具一格的羊驼餐——在古城的怀抱中，品尝那呆萌可爱的草泥马所带来的独特风味，感受这道当地特色美食带来的新奇体验。
                <w:br/>
                下午，我们将展开一场精彩的城市观光之旅。
                <w:br/>
                ●【太阳神殿】,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十二角石】,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早餐：酒店内或打包餐     午餐：当地餐     晚餐：√   </w:t>
            </w:r>
          </w:p>
        </w:tc>
        <w:tc>
          <w:tcPr/>
          <w:p>
            <w:pPr>
              <w:pStyle w:val="indent"/>
            </w:pPr>
            <w:r>
              <w:rPr>
                <w:rFonts w:ascii="宋体" w:hAnsi="宋体" w:eastAsia="宋体" w:cs="宋体"/>
                <w:color w:val="000000"/>
                <w:sz w:val="20"/>
                <w:szCs w:val="20"/>
              </w:rPr>
              <w:t xml:space="preserve">阿让洼圣谷疗养酒店或同级（以上为参考酒店，若因满房或不可抗力因素，将更换同标准其他酒店）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乌鲁班巴-(大巴)-库斯科
                <w:br/>
                乌鲁班巴—马丘比丘（车程约1.5小时）—库斯科（车程约3.5小时）
                <w:br/>
                ●【★】,【这天的行程时间需根据购买的火车票再次确认】
                <w:br/>
                <w:br/>
                ● 今日搭乘玻璃天窗观景列车前往热水镇，沿途可欣赏观光车窗外的山谷美景，抵达后乘车上山前往游览被选为世界7大奇观的印加帝国遗址马丘比丘，下山后享用马丘比丘山下特色午餐，然后返回库斯科。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Hotel Hacienda Cusco Centro Historico酒店或同级（以上为参考酒店，若因满房或不可抗力因素，将更换同标准其他酒店）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圣地亚哥-(大巴)-瓦尔帕莱索大区-(大巴)-圣地亚哥
                <w:br/>
                圣地亚哥—瓦尔帕莱索（车程约1.5小时）—圣地亚哥
                <w:br/>
                ●【★】,上午驱车前往距圣地亚哥 120 公里外的具有“海上葡萄园”和“天堂之路”的美称的南美太平洋岸的重要港口—瓦尔帕莱索，2003 年瓦尔帕莱索进入世界遗产名录。览多彩城市瓦尔帕莱索，沿途参观【智利当地酒庄】，了解智利葡萄酒的特点。✨葡萄酒一人一杯。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●【康塞普西翁山丘】（游览不少于30分钟）,搭乘瓦尔帕莱索古老的Ascensor Concepcion升降机上山，沿途遍布民宅，有各式各样的美丽涂鸦可以欣赏。在山顶还可以看港区和海湾景色，由于海拔较高，在这里拍照，能拍到全景。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●【复活节岛阿胡塔哈伊Ahu Tahai遗址】,这里有1968年由美国考古学家复原的仪式村落遗址，包含五座并排的摩埃，以及【唯一嵌上眼睛的巨石像】、石头围城的田地、广场、火葬场，以及部落首领们居住的船型屋。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
                <w:br/>
                ●【复活节岛鸟人村遗址】,鸟人村就在火山湖旁边，这里是古代拉帕努伊人举行“铁人三项”祭祀活动的场所，可以算是古代的“奥林匹克村”吧，你可以了解下历史，感受在地人的文明。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Natalino Hotel Patagonia酒店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纳塔莱斯港
                <w:br/>
                ●【★】,早餐后前往Pudeto码头，短途徒步Salto Grande大瀑布步道：途经诺登舍尔德湖、冰川瀑布、草甸，远眺百内角峰。Pudeto码头乘船横渡裴欧埃湖，抵达Paine Grande，格雷冰川，近距离看蓝冰浮冰，冰川船近距离看冰崩。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Río Serrano Hotel + Spa酒店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纳塔莱斯港
                <w:br/>
                二进百内国家公园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晚餐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Natalino Hotel Patagonia或同级（以上为参考酒店，若因满房或不可抗力因素，将更换同标准其他酒店）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纳塔莱斯港-(飞机)-里约热内卢
                <w:br/>
                ●【★】,今日经转机前往里约。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Guanabara Hotel或同级（以上为参考酒店，若因满房或不可抗力因素，将更换同标准其他酒店）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●【★】,今日开展城市游览。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Windsor Guanabara Hotel酒店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里约热内卢-(飞机)-伊瓜苏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伊瓜苏-(飞机)-布宜诺斯艾利斯
                <w:br/>
                ●【★】,今日陆路过境阿根廷伊瓜苏，随后飞往布宜。
                <w:br/>
                ●【阿根廷伊瓜苏国家公园】,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Libertador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Libertador Hotel酒店 或 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●【★】,早餐后，展开布宜诺斯艾利斯城市游览，晚上前往机场搭机经转机，返回国内。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
                <w:br/>
                ●【★】,伊斯坦布尔/上海
                <w:br/>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2026-10-23T18:15:10+08:00</dcterms:created>
  <dcterms:modified xsi:type="dcterms:W3CDTF">2026-10-23T18:15:10+08:00</dcterms:modified>
</cp:coreProperties>
</file>

<file path=docProps/custom.xml><?xml version="1.0" encoding="utf-8"?>
<Properties xmlns="http://schemas.openxmlformats.org/officeDocument/2006/custom-properties" xmlns:vt="http://schemas.openxmlformats.org/officeDocument/2006/docPropsVTypes"/>
</file>