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【旅展特惠】纯玩 豪游阿联酋五大酋长国六天四晚之旅（广州EK）丨迪拜丨阿布扎比丨拉斯海玛 |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最美季节·赠送豪华大礼包：
                <w:br/>
                1）乘坐传统“Abras”水上的士：跨过迪拜市内的河湾，欣赏两岸的现代建筑
                <w:br/>
                2）打卡浪漫云溪港：沿着云溪港的水岸步道漫步，自由捕捉迪拜最美天际线
                <w:br/>
                3）打卡阿布扎比·亚伯拉罕之家：三大宗教圣地汇聚一堂，展现多元文化交融之美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游览世界第八大奇迹-【棕榈岛】（参观时间：约20分钟），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交通：大巴+飞机
                <w:br/>
              </w:t>
            </w:r>
          </w:p>
        </w:tc>
        <w:tc>
          <w:tcPr/>
          <w:p>
            <w:pPr>
              <w:pStyle w:val="indent"/>
            </w:pPr>
            <w:r>
              <w:rPr>
                <w:rFonts w:ascii="宋体" w:hAnsi="宋体" w:eastAsia="宋体" w:cs="宋体"/>
                <w:color w:val="000000"/>
                <w:sz w:val="20"/>
                <w:szCs w:val="20"/>
              </w:rPr>
              <w:t xml:space="preserve">早餐：X     午餐：中式团餐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外观迪拜【黄金相框】(外观约10分钟)，“金相框”的正式名称叫“迪拜之框”，坐落于扎比尔公园。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12、全程杂费￥2000元/人，报名时请与团款一并支付。（请与团款一起结清）；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1、全程单间差：￥2000元/人（如入住单间则另付单间差费用）；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迪拜河 夜海游船</w:t>
            </w:r>
          </w:p>
        </w:tc>
        <w:tc>
          <w:tcPr/>
          <w:p>
            <w:pPr>
              <w:pStyle w:val="indent"/>
            </w:pPr>
            <w:r>
              <w:rPr>
                <w:rFonts w:ascii="宋体" w:hAnsi="宋体" w:eastAsia="宋体" w:cs="宋体"/>
                <w:color w:val="000000"/>
                <w:sz w:val="20"/>
                <w:szCs w:val="20"/>
              </w:rPr>
              <w:t xml:space="preserve">
                费用包含：预订费 + 餐费 + 车费 + 其他服务费用
                <w:br/>
                成行人数：5人即可成行
                <w:br/>
                乘阿拉伯海湾风格的木质游船沿着迪拜的内海湾航行，船上享用晚餐（包含水、饮料），一览迪拜两岸灯火通明、五光十色的夜景 ，欣赏动听迷人的阿拉伯民族乐曲。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金相框</w:t>
            </w:r>
          </w:p>
        </w:tc>
        <w:tc>
          <w:tcPr/>
          <w:p>
            <w:pPr>
              <w:pStyle w:val="indent"/>
            </w:pPr>
            <w:r>
              <w:rPr>
                <w:rFonts w:ascii="宋体" w:hAnsi="宋体" w:eastAsia="宋体" w:cs="宋体"/>
                <w:color w:val="000000"/>
                <w:sz w:val="20"/>
                <w:szCs w:val="20"/>
              </w:rPr>
              <w:t xml:space="preserve">
                费用包含：预订费门票；车费；司机服务费；导游服务费
                <w:br/>
                成行人数：5人即可成行
                <w:br/>
                外表建筑全部贴金，是迪拜一地标性建筑。共 50 层高，中间部分悬空建造，是透明 的玻璃路，人走在上面能清晰看到地面。号称链接了迪拜的过去和未来，左边是迪 
                <w:br/>
                拜的老城风貌，右边是新城的高楼大厦。号称链接了迪拜的过去和未来，左边是迪 拜的老城风貌，右边是新城的高楼大厦。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2026-10-12T07:29:46+08:00</dcterms:created>
  <dcterms:modified xsi:type="dcterms:W3CDTF">2026-10-12T07:29:46+08:00</dcterms:modified>
</cp:coreProperties>
</file>

<file path=docProps/custom.xml><?xml version="1.0" encoding="utf-8"?>
<Properties xmlns="http://schemas.openxmlformats.org/officeDocument/2006/custom-properties" xmlns:vt="http://schemas.openxmlformats.org/officeDocument/2006/docPropsVTypes"/>
</file>