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冬季 春节】"巅峰之境"法瑞意四星纯玩11天 少女峰｜黄金列车｜双宫殿｜双游船｜美食 ｜深圳往返直飞｜罗马-巴黎黄金出入点行程单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EU20250829HUBF3CG（A线）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欧洲，是每一个旅行者的向往，这里有历史悠久的古建筑，世界知名的艺术，令人震惊的美食餐厅，还有如画般的海滩。穿梭在一个个星罗棋布的小镇中感受不同文化与人文冲击，享受着那些安逸的田园风情或是蓝到透明的清澈海水，这里能满足你对旅行的所有想象。在浪漫之都法国，艺术之都意大利，上帝后花园之称的瑞士，和欧洲经典的美景来一次深度碰撞吧！
                <w:br/>
                黄金列车（Golden Pass）：搭乘著名黄金列车穿梭阿尔卑斯山间，可尽情享受阿尔卑斯的湖光山色
                <w:br/>
                “欧洲屋脊”少女峰：触达欧洲之巅，为您的瑞士之行镶嵌一颗王冠上的宝石
                <w:br/>
                双宫殿：卢浮宫+凡尔赛宫含专业官导讲解：入内参观世界四大博物馆之首-卢浮宫、世界五大宫殿之一-凡尔赛宫，领略法国王宫的艺术与奢华
                <w:br/>
                双游船：塞纳河游船奥运同款游船+黄金大运河游船影帝同款游船
                <w:br/>
                塞纳河左岸精品徒步：巴黎的左岸，梧桐树下，聆听巴黎圣母院钟声的故事，莎士比亚书店的感人传说
                <w:br/>
                巴黎圣母院：它的每一面，每一块石头，都载入了法国的历史，科学史和艺术史
                <w:br/>
                罗马深度游：穿过记忆的倒影，沉浸式体验罗马千年历史文化
                <w:br/>
                童话小镇：《中餐厅》、宫崎骏《哈尔的移动城堡》取景地，迪士尼般童话色彩小镇科尔马
                <w:br/>
                名城风光：水城威尼斯，永恒之城罗马，翡冷翠佛罗伦萨，时尚之都米兰，“上帝后花园”&amp;仙境小镇因特拉肯+蜜月小镇琉森，浪漫之都巴黎
                <w:br/>
                味蕾绽放：全程含餐，特别安排少女峰雪山午餐、罗马许愿池餐厅特色餐、佛罗伦萨T骨牛排、威尼斯墨鱼面、巴黎地窖餐厅法式蜗牛餐三道式、奥黛丽赫本同款gelato冰淇淋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罗马-约275KM-意大利小镇（意大利）
                <w:br/>
                参考航班：HU437  SZX/FCO  0130-0745 （航班仅供参考，具体以实际为准）
                <w:br/>
                抵达后，【罗马】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游毕乘车前往酒店入住。
                <w:br/>
                交通：飞机/巴士
                <w:br/>
              </w:t>
            </w:r>
          </w:p>
        </w:tc>
        <w:tc>
          <w:tcPr/>
          <w:p>
            <w:pPr>
              <w:pStyle w:val="indent"/>
            </w:pPr>
            <w:r>
              <w:rPr>
                <w:rFonts w:ascii="宋体" w:hAnsi="宋体" w:eastAsia="宋体" w:cs="宋体"/>
                <w:color w:val="000000"/>
                <w:sz w:val="20"/>
                <w:szCs w:val="20"/>
              </w:rPr>
              <w:t xml:space="preserve">早餐：X     午餐：罗马许愿池餐厅特色餐     晚餐：√   </w:t>
            </w:r>
          </w:p>
        </w:tc>
        <w:tc>
          <w:tcPr/>
          <w:p>
            <w:pPr>
              <w:pStyle w:val="indent"/>
            </w:pPr>
            <w:r>
              <w:rPr>
                <w:rFonts w:ascii="宋体" w:hAnsi="宋体" w:eastAsia="宋体" w:cs="宋体"/>
                <w:color w:val="000000"/>
                <w:sz w:val="20"/>
                <w:szCs w:val="20"/>
              </w:rPr>
              <w:t xml:space="preserve">Hotel Toscana Ambassador/Charme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意大利小镇-佛罗伦萨-约234KM-意大利小镇（意大利）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特别安排享用【T骨牛排餐】外焦里嫩汁水横飞，远近驰名的T骨牛排。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意大利小镇-约40KM-威尼斯-约278KM-米兰-约70KM-瑞士小镇（瑞士）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特别安排：【意大利墨鱼面】品尝这世界上正宗的墨鱼意面，充满浓浓海潮味的墨鱼面，满口黑牙趣味体验。
                <w:br/>
                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游毕乘车前往酒店入住。
                <w:br/>
                交通：巴士
                <w:br/>
              </w:t>
            </w:r>
          </w:p>
        </w:tc>
        <w:tc>
          <w:tcPr/>
          <w:p>
            <w:pPr>
              <w:pStyle w:val="indent"/>
            </w:pPr>
            <w:r>
              <w:rPr>
                <w:rFonts w:ascii="宋体" w:hAnsi="宋体" w:eastAsia="宋体" w:cs="宋体"/>
                <w:color w:val="000000"/>
                <w:sz w:val="20"/>
                <w:szCs w:val="20"/>
              </w:rPr>
              <w:t xml:space="preserve">早餐：√     午餐：墨鱼面     晚餐：√   </w:t>
            </w:r>
          </w:p>
        </w:tc>
        <w:tc>
          <w:tcPr/>
          <w:p>
            <w:pPr>
              <w:pStyle w:val="indent"/>
            </w:pPr>
            <w:r>
              <w:rPr>
                <w:rFonts w:ascii="宋体" w:hAnsi="宋体" w:eastAsia="宋体" w:cs="宋体"/>
                <w:color w:val="000000"/>
                <w:sz w:val="20"/>
                <w:szCs w:val="20"/>
              </w:rPr>
              <w:t xml:space="preserve">Hotel Coronado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瑞士小镇-约170KM-琉森-黄金列车-因特拉肯-瑞士小镇（瑞士）
                <w:br/>
                参考班次：Luzern - Interlaken Ost   14:06-15:55（班次仅供参考，具体以实际为准）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特别安排搭乘瑞士著名【黄金列车】，看湖光山色，沿线极其优美的雪山草地湖畔风光闻名，如同黄金，永远留在记忆中。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Boutique Hotel Schloss Hünigen/Courtyard by Marriott Biel Bienne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瑞士小镇-格林德瓦-少女峰-约200KM-法国小镇（法国）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游毕乘车前往酒店入住。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Novotel Mulhouse Sausheim/HOLIDAY INN MULHOUSE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法国小镇-约72KM-科尔马-约450KM-巴黎（法国）
                <w:br/>
                酒店早餐后，乘车前往最具德国血统的法国小镇，被誉为欧洲最美丽小镇之一的【科尔马】（游览不少于1小时）。这里宛如童话故事场景的现实写真，以古色古香的运河而闻名于世，运河上不断穿梭着搭载游客的小型汽船，络绎不绝，素有“小威尼斯”之称，靠近德国的地理位置又让这里的建筑颇具德意志色彩。据说宫崎骏拍《哈尔的移动城堡》时就曾在科尔马采风，最终将它作为动画中的小镇原型。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巴黎（法国）
                <w:br/>
                酒店早餐后，乘车前往法国首都-“浪漫之都”巴黎，文艺爱好者的天堂，众多顶级博物馆带你领略欧洲艺术的灿烂荣光。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【巴黎圣母院】（法语：Cathédrale Notre Dame de Paris）（排队入内参观，共不少于30分钟），又名巴黎圣母主教座堂、巴黎圣母院大教堂，位于法兰西共和国首都巴黎市中心城区，地处塞纳河中央西堤岛上，与巴黎市政厅和卢浮宫隔河相望，为哥特式基督教教堂建筑；始建于1163年3月24日（罗马教皇亚历山大三世四年），是基督教支派天主教巴黎总教区主教座堂、法国首都悠久和具象征意义的纪念碑之一、欧洲著名的哥特式大教堂之一。(如遇活动临时关闭，则调整为外观游览）
                <w:br/>
                特别安排【塞纳河游船】乘坐塞纳河游船，发现不一样的巴黎，欣赏河畔的美景和建筑，给巴黎之行留下浪漫而难忘的印记。（游船时间不少于1小时）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午餐：蜗牛三道式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酒店早餐后，乘车前往【凡尔赛宫】（入内参观不少于1小时，含专业官导讲解）：最宏大、最豪华的皇宫，是人类艺术宝库中的一颗绚丽明珠，外观宏伟壮观，内部陈设及装潢也富有艺术魅力。500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【花宫娜香水博物馆】（入内不少于40分钟）位于巴黎歌剧院附近，馆内收藏着丰富无双的香水艺术品，为众多香水爱好者展示香水的非凡历史和诞生过程的奥秘，为人们带来灵动馥郁的感官体验。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  -深圳
                <w:br/>
                参考航班：HU758   CDG/SZX   1030-0450+1（航班仅供参考，具体以实际为准）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2.全程欧洲标准四星级酒店，特别升级巴黎市区酒店3晚连住（如遇展会则替换成其他同级市区四星酒店），1/2标准双人房；
                <w:br/>
                3.行程所列餐食，酒店西式热早餐，全程16个正餐，11个中式团餐六菜一汤，5个特色餐：少女峰雪山午餐+罗马许愿池餐厅特色餐+佛罗伦萨T骨牛排+威尼斯墨鱼面+巴黎地窖餐厅法式蜗牛餐三道式、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4.境外旅游巴士及专业外籍司机；黄金列车二等座；
                <w:br/>
                5.全程专业中文领队兼导游服务；
                <w:br/>
                6.基本景点大门票（只含卢浮宫（含专业官导讲解VIP通道）、凡尔赛宫（含专业官导讲解VIP通道）、塞纳河左岸精品徒步（含专业官导讲解）、塞纳河游船、黄金大运河游船、罗马深度游（含讲解）、少女峰上下山交通），其它为外观或免费；
                <w:br/>
                7.申根签证费（我司有权根据签证需要调整住宿地点）；
                <w:br/>
                8.欧洲旅游意外保险（本公司强烈要求旅客自行购买旅游意外保险，以更全面保障旅客利益）；
                <w:br/>
                9.司机导游服务费；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3600元/人（酒店单房差仅指普通单人间如要求安排大床房或标双，单房差另议）；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2026-09-08T20:24:52+08:00</dcterms:created>
  <dcterms:modified xsi:type="dcterms:W3CDTF">2026-09-08T20:24:52+08:00</dcterms:modified>
</cp:coreProperties>
</file>

<file path=docProps/custom.xml><?xml version="1.0" encoding="utf-8"?>
<Properties xmlns="http://schemas.openxmlformats.org/officeDocument/2006/custom-properties" xmlns:vt="http://schemas.openxmlformats.org/officeDocument/2006/docPropsVTypes"/>
</file>