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【西欧 冬季 春节】秘境阿尔卑斯 法瑞意深度四五星纯玩13天｜ 法国皇家城堡酒店｜伯尔尼五星酒店｜日内瓦湖畔五星酒店｜ 三大景观列车｜少女峰｜双宫殿｜三游船｜ 深圳往返直飞｜罗马进-巴黎出行程单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EU20260829HUGR2CG-A线</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广东省-深圳市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法国-瑞士-意大利</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13</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尊享升级：五星罗莱夏朵-皇家城堡酒店，坐落在尚蒂伊城堡领地里，2016年欧洲杯英国足球队下榻酒店；2022年欧冠联赛皇家马德里球队(冠军)入住；
                <w:br/>
                三景观列车+瑞士深度四晚
                <w:br/>
                伯尔尼纳列车（Bernina Express）：圣莫里茨St.Moriz-库尔Chur段列车:这段绝美景观线路同时也是【冰川快车GlacierExpress】的途经线路
                <w:br/>
                黄金列车（Golden Pass）：搭乘著名黄金列车穿梭阿尔卑斯山间，可尽情享受阿尔卑斯的湖光山色
                <w:br/>
                法国高铁子弹列车（TGV Lyria）：特别安排日内瓦-巴黎乘坐TGV高速列车，近580公里的车程改为舒适的列车，方便、舒适、快捷，避免了搭乘巴士的长途奔波之苦，大大增加了实际游览时间
                <w:br/>
                “欧洲屋脊”少女峰：触达欧洲之巅，为您的瑞士之行镶嵌一颗王冠上的宝石
                <w:br/>
                双宫殿：卢浮宫+凡尔赛宫含专业讲解：参观世界博物馆之首卢浮宫，世界五大宫殿之一雍容华贵的凡尔赛宫
                <w:br/>
                塞纳河左岸精品徒步：巴黎的左岸，梧桐树下，聆听巴黎圣母院钟声的故事，莎士比亚书店的感人传说
                <w:br/>
                双游船：塞纳河游船奥运同款游船+黄金大运河游船影帝同款游船
                <w:br/>
                绝美小镇+湖区：上帝后花园因特拉肯+蜜月小镇琉森+琉森湖+日内瓦湖+圣莫里兹湖，“梦幻山坡”格林德瓦小镇，少女峰下的瀑布小镇-劳特布伦嫩小镇
                <w:br/>
                罗马深度游：穿过记忆的倒影，沉浸式体验罗马千年历史文化
                <w:br/>
                舌尖上的欧洲·九大特色美食体验：埃菲尔铁塔餐厅三道式午餐、巴黎地窖餐厅法式蜗牛餐四道式、法国塞纳河畔香烤羊腿三道式、少女峰雪山午餐、瑞士烤肠+芝士火锅餐、罗马许愿池餐厅特色餐、佛罗伦萨T骨牛排、威尼斯海鲜墨鱼面、瓦杜兹Burger Teller、赠送奥黛丽赫本同款gelato冰淇淋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深圳
                <w:br/>
                请游客在指定时间在深圳国际机场集中，由领队带领搭乘国际航班，飞往意大利首都—罗马。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深圳  罗马-约270KM-意大利小镇（意大利）
                <w:br/>
                参考航班：HU437 SZX/FCO 0115-0830（航班仅供参考，具体以实际为准）
                <w:br/>
                抵达后，市区参观。「永恒之都」-【罗马】(观光时间不少于1小时)随处可见古罗马帝国时期古迹；特别安排【罗马深度游】-途径【古罗马废墟】：它位于【古罗马斗兽场】之旁，昔日为古罗马帝国的中心，是现存世界最大面积的古罗马废墟，曾建有无数的宫殿和建筑群，现在却只剩下颓垣败瓦，一片荒凉。附近还有【君士坦丁大帝凯旋门】其雕刻工艺十分精巧。【许愿池】《罗马假日》中的经典桥段，让特莱维喷泉风靡全球，成为罗马最浪漫的地方，又名幸福喷泉，巴洛克风格的室外综合喷泉景观，是意大利最大最著名的喷泉。【祖国祭坛】是为纪念统一意大利的第一位国王维托里奥⋅埃马努埃莱二世（Vittorio Emanuele II）而建，是意大利举行重要国家庆典的场所，【西班牙广场】十九世纪罗马的浪漫中心，西班牙总督旧址，外观圣三一教堂和独具巴洛克艺术的“破船喷泉”，打卡因奥黛丽赫本《罗马假日》而成名的西班牙阶梯，【万神庙】（外观）一座完整保存的罗马帝国时期建筑，由罗马帝国首任皇帝屋大维的女婿阿格里帕建造，用以供奉奥林匹亚山上诸神，可谓奥古斯都时期的经典建筑。
                <w:br/>
                特别安排：赠送品尝《罗马假日》中女神奥黛丽·赫本同款的意大利Gelateria冰淇淋，用甜蜜的滋味点缀属于您的罗马假日。
                <w:br/>
                特别安排【罗马许愿池餐厅特色餐】：浓郁的意大利风情和独特的口味，让人流连忘返，浓厚典雅，意式浪漫。
                <w:br/>
                游毕乘车前往酒店入住。
                <w:br/>
                交通：飞机/巴士
                <w:br/>
              </w:t>
            </w:r>
          </w:p>
        </w:tc>
        <w:tc>
          <w:tcPr/>
          <w:p>
            <w:pPr>
              <w:pStyle w:val="indent"/>
            </w:pPr>
            <w:r>
              <w:rPr>
                <w:rFonts w:ascii="宋体" w:hAnsi="宋体" w:eastAsia="宋体" w:cs="宋体"/>
                <w:color w:val="000000"/>
                <w:sz w:val="20"/>
                <w:szCs w:val="20"/>
              </w:rPr>
              <w:t xml:space="preserve">早餐：X     午餐：罗马许愿池餐厅特色餐     晚餐：√   </w:t>
            </w:r>
          </w:p>
        </w:tc>
        <w:tc>
          <w:tcPr/>
          <w:p>
            <w:pPr>
              <w:pStyle w:val="indent"/>
            </w:pPr>
            <w:r>
              <w:rPr>
                <w:rFonts w:ascii="宋体" w:hAnsi="宋体" w:eastAsia="宋体" w:cs="宋体"/>
                <w:color w:val="000000"/>
                <w:sz w:val="20"/>
                <w:szCs w:val="20"/>
              </w:rPr>
              <w:t xml:space="preserve">MERIDIANA COUNTRY  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意大利小镇-佛罗伦萨-约230KM-威尼斯（意大利）
                <w:br/>
                酒店早餐后，乘车前往文艺复兴发源地【佛罗伦萨】（游览不少于2小时）：参观世界五大教堂之一的【圣母百花大教堂】（外观），它是一座由白色、粉红色、绿色的大理石按几何图案装饰起来的美丽的大教堂。【希诺利亚广场】是佛罗伦萨的市政广场，也是这里最热闹的广场。广场上有不同时期的大理石雕像作品，如大卫像、海克力斯像等。【圣十字广场自由活动】十字广场上有一座著名的十字架，是这座广场、广场上的教堂以及整个城区名字的由来。很多非常著名的意大利人，如米开朗基罗、伽利略和马基雅维利等都安葬在广场上的圣十字教堂中。
                <w:br/>
                特别安排：【T骨牛排】外焦里嫩汁水横飞，远近驰名的T骨牛排。
                <w:br/>
                游毕乘车前往酒店入住。
                <w:br/>
                交通：巴士
                <w:br/>
              </w:t>
            </w:r>
          </w:p>
        </w:tc>
        <w:tc>
          <w:tcPr/>
          <w:p>
            <w:pPr>
              <w:pStyle w:val="indent"/>
            </w:pPr>
            <w:r>
              <w:rPr>
                <w:rFonts w:ascii="宋体" w:hAnsi="宋体" w:eastAsia="宋体" w:cs="宋体"/>
                <w:color w:val="000000"/>
                <w:sz w:val="20"/>
                <w:szCs w:val="20"/>
              </w:rPr>
              <w:t xml:space="preserve">早餐：√     午餐：T骨牛排     晚餐：√   </w:t>
            </w:r>
          </w:p>
        </w:tc>
        <w:tc>
          <w:tcPr/>
          <w:p>
            <w:pPr>
              <w:pStyle w:val="indent"/>
            </w:pPr>
            <w:r>
              <w:rPr>
                <w:rFonts w:ascii="宋体" w:hAnsi="宋体" w:eastAsia="宋体" w:cs="宋体"/>
                <w:color w:val="000000"/>
                <w:sz w:val="20"/>
                <w:szCs w:val="20"/>
              </w:rPr>
              <w:t xml:space="preserve">CROWNE PLAZA PADOVA  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威尼斯-约278KM-米兰（意大利）
                <w:br/>
                酒店早餐后，乘车前往【威尼斯】。乘船登上主岛游览（不少于1个小时）：【叹息桥】（外观）两端连结着总督府和威尼斯监狱，是古代由法院向监狱押送死囚的必经之路，因为桥上死囚的叹息声而名。【圣马可广场】是威尼斯的心脏，东侧是【圣马可教堂】和【钟楼】（外观），西侧是【总督府】（外观），成群的鸽子在广场戏耍、觅食，游客络绎不绝。
                <w:br/>
                特别安排：乘坐【威尼斯黄金大运河游船】，感受威尼斯共和国时代伟大建筑风采，乘坐电影007场景中快艇，穿越黄金大运河，途径280个贵族豪宅和莎士比亚名著中里亚托桥，领略交汇的东西方文化。（游船时间不少于40分钟）
                <w:br/>
                特别安排享用【意大利海鲜墨鱼面】品尝这世界上正宗的墨鱼意面，充满浓浓海潮味的墨鱼面，满口黑牙趣味体验。
                <w:br/>
                游毕乘车前往酒店入住
                <w:br/>
                交通：巴士
                <w:br/>
              </w:t>
            </w:r>
          </w:p>
        </w:tc>
        <w:tc>
          <w:tcPr/>
          <w:p>
            <w:pPr>
              <w:pStyle w:val="indent"/>
            </w:pPr>
            <w:r>
              <w:rPr>
                <w:rFonts w:ascii="宋体" w:hAnsi="宋体" w:eastAsia="宋体" w:cs="宋体"/>
                <w:color w:val="000000"/>
                <w:sz w:val="20"/>
                <w:szCs w:val="20"/>
              </w:rPr>
              <w:t xml:space="preserve">早餐：√     午餐：海鲜墨鱼面     晚餐：√   </w:t>
            </w:r>
          </w:p>
        </w:tc>
        <w:tc>
          <w:tcPr/>
          <w:p>
            <w:pPr>
              <w:pStyle w:val="indent"/>
            </w:pPr>
            <w:r>
              <w:rPr>
                <w:rFonts w:ascii="宋体" w:hAnsi="宋体" w:eastAsia="宋体" w:cs="宋体"/>
                <w:color w:val="000000"/>
                <w:sz w:val="20"/>
                <w:szCs w:val="20"/>
              </w:rPr>
              <w:t xml:space="preserve">KLIMA HOTEL MILANO FIERE/GRAND HOTEL BARONE DI SASSJ  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米兰-约175KM-圣莫里兹-伯尔尼纳列车-库尔-约58KM-瑞士小镇（瑞士）
                <w:br/>
                参考班次：St.Moritz-Chur 15:05-17:02（班次仅供参考，具体以实际为准）
                <w:br/>
                酒店早餐后，乘车前往【米兰】市区游览（不少于1小时），世界时尚艺术中心，世界设计之都，世界历史文化名城：
                <w:br/>
                【米兰大教堂】(外观)位于米兰大广场，是米兰的象征，是世界五大教堂之一，规模居世界第二。拿破仑曾于1805年在米兰大教堂举行加冕仪式。
                <w:br/>
                【斯卡拉广场】广场中间是达•芬奇的雕像。达•芬奇一手握书, 一手微微抬起, 面容端庄, 深邃明澈的双眸, 透露出智慧光芒．碑座上还立有他的四位得意门生的立像。
                <w:br/>
                【斯卡拉歌剧院】(外观)世界著名歌剧院，誉为“歌剧之麦加”而其最著名之处便在于它顶部的“钻石”。
                <w:br/>
                【马力诺宫】(外观)是位于米兰市中心的16世纪的代表性建筑，至今是米兰市政厅所在地。
                <w:br/>
                【艾曼纽二世回廊】(外观)被称为“米兰的客厅”，得名于意大利统一后的国王埃马努埃莱二世，这里被认为是欧洲非常美的商业拱廊之一。拱廊是设计师仿照巴黎古典商业拱廊而建的，阳光透过玻璃屋顶，照射在底下精致的浮雕和壁画上，泛着神圣的金色光芒。
                <w:br/>
                前往【圣莫里兹】-“最接近天堂的地方”是旅人们給圣莫里兹最好的诠释。一年322天的阳光普照造就了此处迷人的香槟气候。【圣莫里兹湖】恩嘎丁山谷中最为重要的湖泊之一，由于其东侧和南侧拥有大片的林地，也成了小镇最为迷人的观景点。湖水呈湛蓝色，是圣莫里兹的象征，随着四季更迭，圣莫里兹湖呈现不同的迷人风光。（游览不少于15分钟）
                <w:br/>
                特别安排搭乘【伯尔尼纳列车】：各大旅游杂志封面的常客，也是全球铁路迷的必访打卡地，仿佛在好莱坞大片中行驶，翻越高达65米的兰德瓦瑟高架桥，是雷蒂亚铁路和这片联合国教科文组织世界遗产地的标志性建筑，跨越了宽广的兰德瓦瑟山谷，桥上桥下，阿尔卑斯山风光的陡峭悬崖、古建筑、山涧溪谷一览无余。
                <w:br/>
                游毕乘车前往酒店入住。
                <w:br/>
                交通：巴士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阿尔卑斯山黄金酒店(AlpenGold Davos) 或同级</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瑞士小镇-约76KM-瓦杜兹-约109KM-苏黎世-约54KM-琉森-瑞士小镇（瑞士）
                <w:br/>
                酒店早餐后，乘车前往欧洲著名"邮票小国"列支敦士登-【瓦杜兹】（游览不少于1小时），德语意为“发石头”，位于瑞士和奥地利之间的阿尔卑斯山谷中，是欧洲中部风光绮丽的微型小国，国土面积仅有160平方千米。工业、邮票业、旅游业发达是世界上最富有的国家之一。这里没有大城市，没有连成片的城镇、乡村，空气清新，让人感到恬静、安逸。国家虽小，却以设计新颖、装帧精美的邮票著称于世，有“邮票王国”的美誉。
                <w:br/>
                特别安排【城市列车城市观光之旅-经典路线】在这趟城市观光之旅中，我们将带您领略瓦杜兹的独特魅力。行程中您将了解这个国家最重要的信息，包括王室家族的历史沿革以及历代与当代的重要事件。（时长不少于35分钟）
                <w:br/>
                乘车前往瑞士联邦的第一大城市-【苏黎世】（游览不少于40分钟），这里是欧洲最安全、富裕和生活水准最高的城市之一，也是瑞士金融中心和文化艺术中心，穿城而过的【利马特河】无所事事的小天鹅仍旧闲荡于河面之上随波逐流，沿着河流走到外观【苏黎世大教堂】浓郁的罗马风格,独特的正立面双塔及历史舞台上的深远影响使之成为苏黎世最重要的教堂之一，尽头便是【苏黎世湖】蜚声国际的瑞士冰蚀湖，也是瑞士最美丽的湖泊之。
                <w:br/>
                乘车前往有欧洲花园和浪漫蜜月小镇之称【琉森】（停留时间不少于1小时），拥有美丽的琉森湖、古雅的中世纪建筑和壮观的阿尔卑斯山脉相互映衬，让人流连忘返。游览美丽的【琉森湖】，品味一下“水光潋滟晴方好，山色空蒙雨亦奇”的意境，穿过被冠以“水塔花桥”美誉的【卡柏尔木桥】，参观代表瑞士精神的【狮子纪念碑】。随后自由活动，漫步琉森，享受阿尔卑斯小镇的美好时光。
                <w:br/>
                游毕乘车前往酒店入住。
                <w:br/>
                交通：巴士
                <w:br/>
              </w:t>
            </w:r>
          </w:p>
        </w:tc>
        <w:tc>
          <w:tcPr/>
          <w:p>
            <w:pPr>
              <w:pStyle w:val="indent"/>
            </w:pPr>
            <w:r>
              <w:rPr>
                <w:rFonts w:ascii="宋体" w:hAnsi="宋体" w:eastAsia="宋体" w:cs="宋体"/>
                <w:color w:val="000000"/>
                <w:sz w:val="20"/>
                <w:szCs w:val="20"/>
              </w:rPr>
              <w:t xml:space="preserve">早餐：√     午餐：瓦杜兹Burger Telle     晚餐：√   </w:t>
            </w:r>
          </w:p>
        </w:tc>
        <w:tc>
          <w:tcPr/>
          <w:p>
            <w:pPr>
              <w:pStyle w:val="indent"/>
            </w:pPr>
            <w:r>
              <w:rPr>
                <w:rFonts w:ascii="宋体" w:hAnsi="宋体" w:eastAsia="宋体" w:cs="宋体"/>
                <w:color w:val="000000"/>
                <w:sz w:val="20"/>
                <w:szCs w:val="20"/>
              </w:rPr>
              <w:t xml:space="preserve">SWISS STAR/Hotel Luzernerhof  或同级</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瑞士小镇-琉森-黄金列车-因特拉肯-约60KM-伯尔尼（瑞士）
                <w:br/>
                参考班次：Luzern - Interlaken Ost   10:06-11:55（班次仅供参考，具体以实际为准）
                <w:br/>
                酒店早餐后，前往搭乘瑞士著名【黄金列车】，看尽湖光山色，沿线极其优美的雪山草地湖畔风光闻名，如同黄金，永远留在记忆中。
                <w:br/>
                乘车前往【因特拉肯】（不少于1个小时）坐落在图恩湖和布里恩茨湖之间，又名湖间镇。因气候温和湿润，四季分明，山清水秀，风光旖旎而备受世人喜爱，有‘天堂小镇之美誉’，是瑞士乃至欧洲最古老的旅游和疗养胜地之一，游玩何维克街，连结因特拉肯东站与西站、市区的最主要街道。
                <w:br/>
                特别安排：瑞士烤肠+芝士火锅餐
                <w:br/>
                乘车前往【伯尔尼】（共游览不少于1小时），被誉为“玲珑的城市”，处处体现着静谧和安详，可称为美丽的国都。
                <w:br/>
                【熊墓Bear Pit】伯尔尼熊栖息在市中心的巴伦公园，可以欣赏到联合国教科文组织指定的伯尔尼老城区的景色。（冬天熊冬眠少概率看到）。
                <w:br/>
                【伯尔尼老城】伯尔尼的旧城区是世界文化遗产之一老城离奇的安静，城脚下的河畔更是静谧，城内城外皆在自然的怀抱里。
                <w:br/>
                【时钟塔】外观，曾经的城门，钟楼吸引了来自世界各地的围观者，中世纪的机械、厚重的石墙和巨大的木梁带领游客踏上过去的旅程。
                <w:br/>
                【爱因斯坦小屋】外观，从1903年到1905年，物理学家阿尔伯特·爱因斯坦和他的妻子和儿子住在瑞士伯尔尼一套公寓。
                <w:br/>
                【伯尔尼大教堂】外观，具有代表性的建筑之一，大教堂始建于1421年，花费了近一个世纪才完成。19世纪末，又在教堂顶上修建了高度为100米的尖塔， 使之成为瑞士最高的教堂。这是座哥特式的大型建筑，正面有著名的《最后的审判》浮雕以及15世纪时的彩绘玻璃。
                <w:br/>
                游毕乘车前往酒店入住。
                <w:br/>
                交通：巴士
                <w:br/>
              </w:t>
            </w:r>
          </w:p>
        </w:tc>
        <w:tc>
          <w:tcPr/>
          <w:p>
            <w:pPr>
              <w:pStyle w:val="indent"/>
            </w:pPr>
            <w:r>
              <w:rPr>
                <w:rFonts w:ascii="宋体" w:hAnsi="宋体" w:eastAsia="宋体" w:cs="宋体"/>
                <w:color w:val="000000"/>
                <w:sz w:val="20"/>
                <w:szCs w:val="20"/>
              </w:rPr>
              <w:t xml:space="preserve">早餐：√     午餐：瑞士烤肠+芝士火锅餐     晚餐：X   </w:t>
            </w:r>
          </w:p>
        </w:tc>
        <w:tc>
          <w:tcPr/>
          <w:p>
            <w:pPr>
              <w:pStyle w:val="indent"/>
            </w:pPr>
            <w:r>
              <w:rPr>
                <w:rFonts w:ascii="宋体" w:hAnsi="宋体" w:eastAsia="宋体" w:cs="宋体"/>
                <w:color w:val="000000"/>
                <w:sz w:val="20"/>
                <w:szCs w:val="20"/>
              </w:rPr>
              <w:t xml:space="preserve">Hotel Schweizerhof Bern &amp; Spa  或同级</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伯尔尼-格林德瓦-少女峰-劳特布伦嫩-约230KM-日内瓦-日内瓦湖畔（瑞士）
                <w:br/>
                酒店早餐后，乘车前往瑞士受欢迎的度假胜地和远足目的地-【格林德瓦】，属于因特拉肯区内的直辖市，拥有独具特色、壮美秀丽的阿尔卑斯山景观，是久负盛名的度假和疗养胜地。（游览时间不少于20分钟）
                <w:br/>
                【少女峰】地区（游览时间不少于 4 小时）：从格林德瓦枢纽站出发，搭乘【艾格快线缆车】抵达艾格冰河站-少女峰-欧洲屋脊，随后搭乘【登山齿轮火车】前往海拔3454米、全欧洲最高的火车站。途中列车缓缓行驶于层层山峦之中仿佛置身仙境。当列车缓缓抵达，您将可以一览白雪皑皑、群峰簇拥足下的豪气干云；而天然的万年冰洞，于鬼斧神工的雕刻下，展现各种奇特造型。之后乘坐电梯前往海拔 3571 米的观景台，俯瞰人类宝贵的自然遗产、全欧洲最长的阿莱奇冰河，欣赏山顶冰宫之冰雕。
                <w:br/>
                特别安排：【雪山午餐】少女峰的山上的午餐浪漫而雄伟。
                <w:br/>
                搭乘火车前往雪山瀑布小镇-劳特布伦嫩，位于少女峰地区的西面，从山崖上落下来70多个瀑布和小河，陡峭的悬崖上流出的瀑布，山谷满是草地，两旁是海拔大概1508英尺的崖壁，最壮观的就是984英尺高的施陶河瀑布。小镇上的房屋多为木头所建，镶嵌着精心打理的各色鲜花，门口的木牌被松果和小木棍装饰的异常有阿尔卑斯风情。（停留时间不少于15分钟）
                <w:br/>
                注意：若遇艾格快线缆车维护或受当天天气状况影响停运等原因，则调整为换乘登山火车。
                <w:br/>
                若其中一个站点火车/缆车维修将安排单点上下山。
                <w:br/>
                乘车前往瑞士迷人的【日内瓦】（共游览不少于40分钟）：
                <w:br/>
                【联合国欧洲总部】（外观）于日内瓦东北郊的日内瓦湖畔，与巍峨的阿尔卑斯山遥遥相对。周围绿树环抱，环境优美。
                <w:br/>
                【国际红十字会】（外观）国际红十字会总部大楼整体为白色,屋顶为黑色,在建筑正面上方有“红十字”的标识。
                <w:br/>
                【日内瓦湖】阿尔卑斯湖群中最大的一个，罗纳冰川形成的，湖身为弓形，湖的凹处朝南。
                <w:br/>
                游览完毕前往酒店入住。
                <w:br/>
                交通：巴士
                <w:br/>
              </w:t>
            </w:r>
          </w:p>
        </w:tc>
        <w:tc>
          <w:tcPr/>
          <w:p>
            <w:pPr>
              <w:pStyle w:val="indent"/>
            </w:pPr>
            <w:r>
              <w:rPr>
                <w:rFonts w:ascii="宋体" w:hAnsi="宋体" w:eastAsia="宋体" w:cs="宋体"/>
                <w:color w:val="000000"/>
                <w:sz w:val="20"/>
                <w:szCs w:val="20"/>
              </w:rPr>
              <w:t xml:space="preserve">早餐：√     午餐：雪山午餐     晚餐：X   </w:t>
            </w:r>
          </w:p>
        </w:tc>
        <w:tc>
          <w:tcPr/>
          <w:p>
            <w:pPr>
              <w:pStyle w:val="indent"/>
            </w:pPr>
            <w:r>
              <w:rPr>
                <w:rFonts w:ascii="宋体" w:hAnsi="宋体" w:eastAsia="宋体" w:cs="宋体"/>
                <w:color w:val="000000"/>
                <w:sz w:val="20"/>
                <w:szCs w:val="20"/>
              </w:rPr>
              <w:t xml:space="preserve">日内瓦湖畔当地酒店或同级</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日内瓦湖畔-日内瓦【TGV Lyria高速列车】巴黎（法国）
                <w:br/>
                参考班次：Geneve - Lyria 9768- Paris Gare de Lyon 10:29-13:42（仅供参考，具体以实际为准）
                <w:br/>
                酒店早餐后，搭乘TGV Lyria高速火车前往法国浪漫之都巴黎，免却长途驱车劳顿。
                <w:br/>
                "若Lyria最终预定席位有限，则改为预定同级高速列车INOUI列车"
                <w:br/>
                【巴黎】（市区游览不少于1小时），法国首都巴黎，世界四个国际大都市之一，横跨塞纳河两岸，是历史之城、美食之都和创作重镇，也是著名的世界艺术之都，这个城市几乎都散发着浪漫的气息，时时都有可能发生浪漫的邂逅：
                <w:br/>
                【香榭丽舍大道】车览，香榭丽舍大街是巴黎著名的一条街道，位于卢浮宫与新凯旋门连心中轴线上的香榭丽舍大道，集齐高雅及繁华，浪漫与流行于一身盛名的道路。
                <w:br/>
                【协和广场】外观，巴黎市中心、塞纳河北岸,是法国最著名广场和世界上最美丽的广场之一，大革命时期,它被称为“革命广场”，被法国人民当作展示王权毁灭的舞台。广场历经数次改名，最后改称为协和广场。
                <w:br/>
                【凯旋门】外观，巴黎凯旋门是巴黎市的四大代表建筑之一（埃菲尔铁塔、凯旋门、卢浮宫和巴黎圣母院），也是目前香榭丽舍大街上最大的一座圆拱门，是为了纪念拿破仑在1806年在奥斯特尔里茨战役中获胜而建的。巴黎市区12条大街都以凯旋门为中心，向四周放射，气势磅礴。
                <w:br/>
                【埃菲尔铁塔】外观，矗立在塞纳河南岸法国巴黎的战神广场，它是世界著名建筑、法国文化象征之一、巴黎城市地标之一，被法国人爱称为“铁娘子”，与东京铁塔、帝国大厦并称为“西方三大著名建筑”。
                <w:br/>
                特别安排：【法国塞纳河畔香烤羊腿三道式】餐厅坐落在塞纳河畔，适合来一场塞纳河约会，美食和美景的双重享受。
                <w:br/>
                晚上入住五星城堡酒店【罗莱夏朵皇家城堡酒店】，坐落在尚蒂伊城堡领地里，2016年欧洲杯英国足球队下榻酒店；2022年欧冠联赛皇家马德里球队(冠军)入住。
                <w:br/>
                （如遇不可抗力因素无法入住，则安排同等级五星城堡酒店）
                <w:br/>
                交通：巴士
                <w:br/>
              </w:t>
            </w:r>
          </w:p>
        </w:tc>
        <w:tc>
          <w:tcPr/>
          <w:p>
            <w:pPr>
              <w:pStyle w:val="indent"/>
            </w:pPr>
            <w:r>
              <w:rPr>
                <w:rFonts w:ascii="宋体" w:hAnsi="宋体" w:eastAsia="宋体" w:cs="宋体"/>
                <w:color w:val="000000"/>
                <w:sz w:val="20"/>
                <w:szCs w:val="20"/>
              </w:rPr>
              <w:t xml:space="preserve">早餐：√     午餐：X     晚餐：塞纳河畔香烤羊腿三道式   </w:t>
            </w:r>
          </w:p>
        </w:tc>
        <w:tc>
          <w:tcPr/>
          <w:p>
            <w:pPr>
              <w:pStyle w:val="indent"/>
            </w:pPr>
            <w:r>
              <w:rPr>
                <w:rFonts w:ascii="宋体" w:hAnsi="宋体" w:eastAsia="宋体" w:cs="宋体"/>
                <w:color w:val="000000"/>
                <w:sz w:val="20"/>
                <w:szCs w:val="20"/>
              </w:rPr>
              <w:t xml:space="preserve">MERCURE PORTE DE VERSAILLES EXPO/VOCO PARIS - PORTE DE CLICHY/LE PARCHAMP A TRIBUTE PORTFOLIO HOTEL PARIS  或同级</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巴黎（法国）
                <w:br/>
                酒店早餐后，乘车前往【卢浮宫】（入内参观不少于2小时，含专业讲解），世界四大博物馆之一，原是法国的王宫，居住过50位法国国王和王后，是法国文艺复兴时期最珍贵的建筑物之一，以收藏丰富的古典绘画和雕刻而闻名于世，其收藏的稀世珍宝定能让您眼界大开，可以目睹三件价值连城的传世之宝，爱神维纳斯雕像《断臂维纳斯》、《胜利女神像》和达芬奇的《蒙娜丽莎》画。
                <w:br/>
                (若遇闭馆，景点顺序将相应调整，敬请谅解）
                <w:br/>
                特别安排：塞纳河左岸精品徒步（时间不少于1.5小时，含官导讲解） 
                <w:br/>
                (卢浮宫广场开始、圣母院结束。游览学院桥，巴黎左岸法兰西学院，花神咖啡馆，爽叟咖啡馆，圣日耳曼古董街，外观巴黎圣母院)。巴黎的左岸，梧桐树下，在专业讲解员的带领下，聆听巴黎圣母院钟声的故事，莎士比亚书店的感人传说，看看当年徐志摩，林语堂走过的小巷，哦，写圣母颂的古绒就住在这，徐悲鸿留学的巴黎美院就在对面，还有萨特写存在主义的咖啡桌，波伏娃写第二性的双叟咖啡馆.....人文荟萃左岸故事等着您的到来。
                <w:br/>
                前往【花宫娜香水博物馆】（入内不少于30分钟）位于巴黎歌剧院附近，馆内收藏着丰富无双的香水艺术品，为众多香水爱好者展示香水的非凡历史和诞生过程的奥秘，为人们带来灵动馥郁的感官体验。
                <w:br/>
                特别安排【塞纳河游船】乘坐塞纳河游船，发现不一样的巴黎，欣赏河畔的美景和建筑，给巴黎之行留下浪漫而难忘的印记。（游船时间不少于1小时）
                <w:br/>
                特别安排：【埃菲尔铁塔法式三道式】在埃菲尔铁塔享用一顿法餐，除了舌尖上的美味以外，你还将坐拥满城光景，不管是自己还是与家人、朋友或情侣一起，在埃菲尔铁塔的餐厅享受难忘浪漫的时刻。
                <w:br/>
                乘车前往酒店入住。
                <w:br/>
                交通：巴士
                <w:br/>
              </w:t>
            </w:r>
          </w:p>
        </w:tc>
        <w:tc>
          <w:tcPr/>
          <w:p>
            <w:pPr>
              <w:pStyle w:val="indent"/>
            </w:pPr>
            <w:r>
              <w:rPr>
                <w:rFonts w:ascii="宋体" w:hAnsi="宋体" w:eastAsia="宋体" w:cs="宋体"/>
                <w:color w:val="000000"/>
                <w:sz w:val="20"/>
                <w:szCs w:val="20"/>
              </w:rPr>
              <w:t xml:space="preserve">早餐：√     午餐：铁塔午餐     晚餐：√   </w:t>
            </w:r>
          </w:p>
        </w:tc>
        <w:tc>
          <w:tcPr/>
          <w:p>
            <w:pPr>
              <w:pStyle w:val="indent"/>
            </w:pPr>
            <w:r>
              <w:rPr>
                <w:rFonts w:ascii="宋体" w:hAnsi="宋体" w:eastAsia="宋体" w:cs="宋体"/>
                <w:color w:val="000000"/>
                <w:sz w:val="20"/>
                <w:szCs w:val="20"/>
              </w:rPr>
              <w:t xml:space="preserve">MERCURE PORTE DE VERSAILLES EXPO/VOCO PARIS - PORTE DE CLICHY/LE PARCHAMP A TRIBUTE PORTFOLIO HOTEL PARIS  或同级</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巴黎（法国）
                <w:br/>
                酒店早餐后，乘车前往【凡尔赛宫】（入内参观不少于1小时，含专业讲解）：最宏大、最豪华的皇宫，是人类艺术宝库中的一颗绚丽明珠，外观宏伟壮观，内部陈设及装潢也富有艺术魅力。500 多间大殿小厅金碧辉煌、豪华非常。富丽堂皇的宫殿，美轮美奂的御花园，令人叹为观止、流连忘返。
                <w:br/>
                (若遇闭馆，景点顺序将相应调整，敬请谅解）
                <w:br/>
                乘车前往【奥斯曼大街】自由活动（停留不少于3小时），奥斯曼大道从巴黎第八区延伸至第九区，这里汇聚着众多的各色店铺，时常能看到街上行走着挎着各种手袋的东方面孔。您可以在附近百货商场，【老佛爷】、莎玛丽丹百货等自由购物，享受买买买的乐趣，或者您可以找家咖啡馆，尽情享受慵懒的巴黎时光。
                <w:br/>
                特别安排：【巴黎地窖餐厅法式蜗牛餐四道式】法式焗蜗牛是一道著名的法国料理，被誉为法国大餐的开胃菜和国宴名菜，同时也是世界级名菜之一。
                <w:br/>
                交通：巴士
                <w:br/>
              </w:t>
            </w:r>
          </w:p>
        </w:tc>
        <w:tc>
          <w:tcPr/>
          <w:p>
            <w:pPr>
              <w:pStyle w:val="indent"/>
            </w:pPr>
            <w:r>
              <w:rPr>
                <w:rFonts w:ascii="宋体" w:hAnsi="宋体" w:eastAsia="宋体" w:cs="宋体"/>
                <w:color w:val="000000"/>
                <w:sz w:val="20"/>
                <w:szCs w:val="20"/>
              </w:rPr>
              <w:t xml:space="preserve">早餐：√     午餐：法式蜗牛餐四道式     晚餐：√   </w:t>
            </w:r>
          </w:p>
        </w:tc>
        <w:tc>
          <w:tcPr/>
          <w:p>
            <w:pPr>
              <w:pStyle w:val="indent"/>
            </w:pPr>
            <w:r>
              <w:rPr>
                <w:rFonts w:ascii="宋体" w:hAnsi="宋体" w:eastAsia="宋体" w:cs="宋体"/>
                <w:color w:val="000000"/>
                <w:sz w:val="20"/>
                <w:szCs w:val="20"/>
              </w:rPr>
              <w:t xml:space="preserve">罗莱夏朵皇家城堡酒店或同级</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巴黎  -深圳
                <w:br/>
                参考航班：HU758 CDG/SZX 1225-0555+1 （航班仅供参考，具体以实际为准）
                <w:br/>
                酒店早餐后，前往机场乘坐国际航班返回深圳。
                <w:br/>
                交通：巴士/飞机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深圳
                <w:br/>
                抵达深圳国际机场，结束浪漫的欧洲之旅。抵达后，请将护照和全部登机牌交予领队，以便领馆核销您的签证，给你留下良好的出境记录。
                <w:br/>
                温馨提示：一般领事馆核销护照会抽取面试，而前往面试的交通费用将由客人自理，所以请各位贵宾在回国后的10天内不要安排长距离的商旅活动。如需面试销签的客人，保证在团队回到72小时之内到领馆面试销签；同一个团队必须同一时间面试销签。如客人不配合领事馆销签而引起的被欧盟等发达国家列入黑名单等责任自负，我公司也将使用法律手段进行追责索赔。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1.国际往返机票、机场税，团队经济舱；
                <w:br/>
                2.全程欧洲标准四星级酒店，特别升级巴黎市区3晚连住+升级一晚五星城堡酒店+升级一晚伯尔尼五星酒店+升级一晚日内瓦湖畔五星酒店，1/2标准双人房；(备注：巴黎展会期间不保证连住且酒店可能拉远)
                <w:br/>
                3.行程所列餐食，酒店早餐，全程16个正餐，7个中式团餐八菜一汤，9个特色餐：埃菲尔铁塔餐厅三道式午餐、巴黎地窖餐厅法式蜗牛餐四道式、法国塞纳河畔香烤羊腿三道式、少女峰雪山午餐、瑞士烤肠+芝士火锅餐、罗马许愿池餐厅特色餐、佛罗伦萨T骨牛排、威尼斯海鲜墨鱼面、瓦杜兹Burger Teller、赠送意大利特色冰淇淋（单球）（如遇退餐16欧元/人/餐）；如遇赶飞机/火车/游轮等无法安排酒店早餐，则改为打包早餐，如遇指定的餐厅关闭或无法安排中餐的城市或用餐时间在高速公路休息站无法安排用餐，将安排当地餐或退餐费，如在全团协议下同意更改为特色餐，不退正常团餐费用，所有餐食如自动放弃，款项恕不退还；
                <w:br/>
                4.境外旅游巴士及专业外籍司机；
                <w:br/>
                5.黄金列车二等座+伯尔尼纳列车二等座+TGV高速列车二等座
                <w:br/>
                6.全程专业中文领队兼导游；
                <w:br/>
                7.基本景点大门票（只含卢浮宫（含专业官导讲解VIP通道）、凡尔赛宫（含专业官导讲解VIP通道）、塞纳河左岸精品徒步（含专业官导讲解）、少女峰上下山交通、罗马深度游（含讲解）、黄金大运河游船、塞纳河游船、瓦杜茨城市观光列车），其它为外观或免费；
                <w:br/>
                8.申根签证费（我司有权根据签证需要调整住宿地点）；
                <w:br/>
                9.欧洲旅游意外保险（本公司强烈要求旅客自行购买旅游意外保险，以更全面保障旅客利益）
                <w:br/>
                10.司机导游服务费；
                <w:br/>
                赠送境外WIFI（2人/台）、转换插头（1人/个）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1.全程酒店单人间附加费6800元/人（酒店单房差仅指普通单人间如要求安排大床房或标双，单房差另议）；
                <w:br/>
                2.因调整航空燃油价格而导致机票价格上升，需另外补交燃油升幅的差价；
                <w:br/>
                3.护照费及申请签证中准备相关材料所需的制作费、手续费，如未成年人公证、认证费等；
                <w:br/>
                4.前往领事馆打指模及面签和面销产生的各种费用，如交通费、住宿费等；
                <w:br/>
                5.出入境行李的海关税、搬运费、保管费和超重（件）行李托运费或运输期间行李的损坏费；
                <w:br/>
                6.旅途中飞机/火车/船只等交通工具的等候及转乘时的用餐；
                <w:br/>
                7.行程中的一切个人消费（例如酒店内的酒水、洗衣、上网、通讯等费用）及自由活动期间的餐费、交通费等；
                <w:br/>
                8.行程中未提到的其它费用：如特殊门票、游船（轮）、缆车、地铁票、公交票等费用；
                <w:br/>
                9.因交通延阻、罢工、天气、飞机机器故障、航班取消或更改及其它不可抗力原因导致的费用；
                <w:br/>
                因自身原因滞留、违约、自身过错、自由活动期间内或自身疾病引起的人身和财产损失；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1.儿童费用：6 岁以下（不含6岁）不占床按成人价格减少单房差，此价格提供机位、车位、餐位及景点门票，不提供住宿床位，占床按成人价格收费，6岁起必须占床；
                <w:br/>
                2.自备签证或免签证参团，签证费退费标准：申根签600元/人，英签1300元/人。
                <w:br/>
                3.请您务必在签证截止日期前递交完整签证材料，签证材料递入领馆后，如遇拒签，我社将收取申根签证费（含服务费）1200元/人，英国签证费（含服务费，不含加急费）2000元/人；
                <w:br/>
                4.由于团队行程中所有住宿、用车、餐食、景点门票等均为旅行社打包整体销售，如因自身原因未能游览参观的或临时自愿放弃游览，费用恕不退还，敬请理解。
                <w:br/>
                5.行程中未标注入内的景点均为外观，入内参观仅含景点首道门票。
                <w:br/>
                6.由于团队机票为指定航线往返票，如因自身原因放弃回程，费用恕不退还，敬请谅解
                <w:br/>
                如国际段机票已申请国内联运段，按照航司规定国内第一段联运段机票未使用，后段机票将自动作废，敬请理解。
                <w:br/>
                <w:br/>
                驻法国大使馆，领事保护电话：+33-153758840
                <w:br/>
                驻瑞士大使馆，领事保护电话：+41-764959218
                <w:br/>
                驻意大利大使馆，领事保护电话：+39-3939110852
                <w:br/>
                列支敦士登（驻苏黎世总领馆代管），领事保护电话：+41-44-2091503
                <w:br/>
                全球领事保护热线：+86-10-12308（24小时，海外中国公民遇到紧急情况可拨打）
                <w:br/>
                <w:br/>
                本产品供应商为：广东成功之旅国际旅行社有限公司，许可证号： L-GD-CJ00567。此团 16人成团，为保证游客如期出发，我社将与其他旅行社共同委托广东成功之旅国际旅行社有限公司（拼团出发），如客人不接受拼团出发，请报名时以书面形式注明。此团由广东成功之旅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预定限制/年龄限制：
                <w:br/>
                1）此线路因服务能力有限，无法接待婴儿（未满2周岁）出行；
                <w:br/>
                2）出于安全考虑，18周岁以下未成年人参团，需要至少一名成人旅客陪同。
                <w:br/>
                3）满65周岁老年人出团前须签署健康承诺函及需有亲友陪同参团。
                <w:br/>
                人群限制
                <w:br/>
                1）本行程不接受孕妇、患有传染病等疾病、列入失信人名单、可能危害其他旅游者健康和安全的游客报名参团，如因自身状况导致退团产生损失的，概由游客承担。
                <w:br/>
                <w:br/>
                预定说明：
                <w:br/>
                1.请您在预订时务必提供准确、完整的信息（姓名、性别、证件号码、国籍、联系方式、是否成人或儿童等），以免产生预订错误，影响出行。如因客人提供错误个人信息而造成损失，应由客人自行承担因此产生的全部损失。
                <w:br/>
                2.旅行社可以根据实际情况，在保证行程景点游览不变且经与客人协商一致的前提下，对景点的游览顺序做合理的调整。
                <w:br/>
                3.出游过程中，如遇不可抗力因素造成景点未能正常游玩，导游经与客人协商后可根据实际情况取消或更换该景点，或由导游在现场按旅游产品中的门票价退还费用，退费不以景区挂牌价为准，但赠送项目费用恕不退还，敬请谅解。
                <w:br/>
                4.如因非旅行社原因，且旅行社已尽合理注意义务仍不能避免的事件及不可抗力，包括但不限于，战争、天灾、罢工、游行、航空公司运力调配、航权审核、机场临时关闭、天气原因、航空管制等，导致航班取消或延期，或行程被迫中断的，旅行社的工作人员将尽最大的努力协助团友解决问题，但由此造成的损失和因此新增的费用游客自理。
                <w:br/>
                赠送项目，景区有权依据自身承载能力以及天气因素等原因决定是否提供，客人亦可有权选择参加或者不参加，如无法安排费用不退。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1.在行程开始前因旅游者自身原因提出解除合同或者按照《2026年团队出境旅游合同》第11条约定由旅行社解除合同的，旅行社按下列标准扣除必要的费用后将余款退还客人：
                <w:br/>
                1）行程开始前 29 日至 15 日，按照旅游费用总额的 5%扣除；
                <w:br/>
                2）行程开始前 14 日至 7 日，按照旅游费用总额的 20%扣除；
                <w:br/>
                3）行程开始前 6 日至 4 日，按照旅游费用总额的 50%扣除；
                <w:br/>
                4）行程开始前 3 日至 1 日，按照旅游费用总额的 60%扣除；
                <w:br/>
                5）行程开始当日，按照旅游费用总额的 70%扣除；
                <w:br/>
                如旅行者在旅游合同第二十五条或通过其他方式另行约定的，在旅游者解除合同时不受本条中关于解除时间和必要的费用扣除比例的约束。
                <w:br/>
                如按上述比例扣除的必要的费用低于实际发生的费用，旅游者按照实际发生的费用支付损失费，但最高额不应当超过旅游费用总额。
                <w:br/>
                因部分旅游资源需提前支付费用进行预定，本产品在旅行社成团后至出发前29天外取消的，也将产生实际损失，具体损失包括但不限于机票，酒店等，如旅游者需要取消订单，应及时联系旅行社，旅行社除协助旅行者减损并退换还未实际发生的损失费用外不再承担其他赔偿责任；
                <w:br/>
                2.若内陆段机票，境外火车，邮轮等其他交通工具需要提前支付费用的，产生费用后，按实际损失额外收取；
                <w:br/>
                3.如有游客额外升级标准或增加要求所产生的相关费用，以实际产生费用为准收取损失费，费用包括但不限于以上列举的取消条款；
                <w:br/>
                4.因为团队机票的特殊性，旅游者在确认出团后如因贵方原因或客人自身原因取消出行，我社有权收取已产生的机票定金；双方已确认出票后取消出行的，我司有权收取所有票款，如尚未支付票款，我社有权追索收取所有票款；
                <w:br/>
                5.如游客持中华人民共和国护照因私护照以外的旅行证件或自备签证参团，请务必自行确认该证件是否对目的地免签、及跟团出境后团组返回时是否能够再次进入中国境内；如因游客旅行证件或所持自备签证的原因不能出入境的，损失由游客自行承担，我社将视为游客自行取消出团处理；
                <w:br/>
                6.因旅游者提供的材料存在问题或者自身其他原因被拒签、缓签、拒绝入境和出境的，相关责任和费用由旅游者承担。
                <w:br/>
                如游客持中华人民共和国护照因私护照无效或有效期不足6个月等原因造成无法出行的，损失由游客自理，我社将视为游客自行取消出团处理。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1.此产品办理申根ADS团队签证，旅行社有权根据团队的实际情况调整申请申根签证的国家。
                <w:br/>
                2.申根签证自2015年10月12日起实施指纹录入程序。指纹时间一般安排在出团前15个工作天内（暑假/春节旺季日期会提前，以实际安排为准），须申请人前往所需申请签证国家签证中心采集指纹，请申请人在出团前15个工作天内切勿远行并配合领馆的时间安排。
                <w:br/>
                3.使领馆要求团队旅游签证持有者必须随团出入境和全程随团活动，不能擅自或强行离团脱团、或延迟回国，不得进行探亲访友、商务等其他非旅游目的活动。
                <w:br/>
                签证所需资料：
                <w:br/>
                1）客人必须真实详细地填写《欧洲签证资料表》，并按照《欧洲各国ADS签证须知》提供真实有效的签证资料。
                <w:br/>
                2）客人委托旅行社代办欧洲旅游签证，同意将该签证资料转交给欧洲国家使(领)馆做签证之用，且非常清楚提供的资料完整准确。同时非常明确，如果客人提供虚假资料，会导致申请不被接受；已拿到的签证可能会被取消；按照欧洲国家法律，也有可能被指控。
                <w:br/>
                3）旅行社将根据欧洲国家使(领)馆要求对ADS团队签证资料进行必要的核查，如发现资料不真实或不符合签证要求的，旅行社将按规定不予送签。
                <w:br/>
                签证流程：
                <w:br/>
                1）出发前：客人报名时提交订金和签证资料--旅行社审查客人资料并通知客人补充资料--向使(领)馆递交资料申请签证--客人在指定时间抵达签证中心进行生物指纹录入--使(领)馆审查资料--使(领)馆通知补充资料、面试等--等待签证结果。
                <w:br/>
                2）回程后：回程抵达当天客人将护照和登机牌交与旅行社--旅行社送回使(领)馆销签--使(领)馆通知面销--等待退回护照。
                <w:br/>
                销签事宜：
                <w:br/>
                1）销签时间大约需要10-15工作日，具体看欧洲国家使(领)馆处理进度，如须尽快取回护照，请在出团前联系旅行社提出需求，我司代为向使(领)馆申请加急销签。
                <w:br/>
                2）请各位游客在出入境时注意边防盖章，若有漏盖错盖及时更正。如没有盖章或盖章不清晰无法辨认将会导致使(领)馆要求您面试销签，由此造成不必要的损失，非常抱歉只能由旅行者本人承担！请您谅解的同时也请您务必仔细留意。
                <w:br/>
                3）请妥善保管全程登机牌，并核对航班与姓名信息，如发现信息有误请及时告知领队及时补救，归国后登机牌随护照交给领队，以便办理销签，若因客人自身原因丢失、缺损登机牌或登机牌信息有误，导致被领事馆要求前往面试，费用自理。
                <w:br/>
                4）游客必须无条件配合欧洲使(领)的销签工作，否则有可能被计入国际游客黑名单而被限制入境；
                <w:br/>
                5）使(领)馆销签后不退还往返登机牌，如需办理里程积分请您务必携带相应的积分卡，直接在机场柜台办理。
                <w:br/>
                自备签证：
                <w:br/>
                客人自备的签证（非我司代办签证）如被拒绝出入中国及该旅游目的地（国家/地区）边境，由此引致的后果及费用损失均由本人自行承担，旅行社有权视为客人单方解除合同，因此产生的损失由客人承担；若导致行程中止的，所交团费扣除实际业务损失费后，剩余部分退回给客人，客人对此表示同意。
                <w:br/>
                持非中国公民护照或自备签证的提示：
                <w:br/>
                1）非中国护照的客人参团请自行办理签证或自行确认是否免签，并且确认持有多次进出中国的有效签证。
                <w:br/>
                2）持香港、澳门特区护照参团的客人须同时持有并携带回乡证出入境，持台湾护照参团的客人需同时持有台胞证出发。
                <w:br/>
                3）持香港的CIDI（签证身份书）或持中国护照同时拥有其他国家长居权的客人，报名前请咨询旅行社后报名。
                <w:br/>
                **以上“签证提示”仅供客人参考，是否符合免签条件由客人根据该国使领馆提供的信息予以确认，并按照相关指引自行负责出入境手续的办理。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详情见附件</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1.我社已为游客购买旅游意外险，本司强烈建议游客根据个人情况，自行购买医疗或其他保险，以更全面保障游客利益；
                <w:br/>
                2.旅游意外伤害险不包括游客自身携带疾病、旧病复发，且在出团日前180天内未经过治疗的疾病（如心脏病复发、高血压、糖尿病并发症、移植手术复发、孕妇、精神病发作等）；
                <w:br/>
                3.游客在签订旅游合同时应将实际身体情况告知旅行社，如个别游客患有传染性疾病或危及他人健康之疾病，旅行社有权拒绝游客出团或终止游客随团，所交费用按游客违约处理；
                <w:br/>
                4.老年人特别说明：出境游长线舟车劳顿，为团友身体健康状况考虑，80岁以上老人及其他身体条件不不太适宜长途飞行的团友，请权衡自身身体条件选择参加的团队，敬请理解；
                <w:br/>
                65岁以上老人请提供健康证明并自行增加购买适合高龄游客参团的相应高额保险。为明确老年人身体健康状况，请65岁老年人出团前签署健康承诺函及需有亲友的陪同下参团。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行程说明：
                <w:br/>
                1.本社有权根据景点节假日休息时间调整行程游览先后顺序，但游览内容不会减少，标准不会降低；但由于客观因素限制确实无法安排的，本社将根据实际情况进行调整，敬请理解与配合；
                <w:br/>
                2.行程景点实际游览最短时间，以行程中标注时间为准；
                <w:br/>
                3.欧洲冬季天黑时间较早，部分景点可能需要夜游，敬请谅解；
                <w:br/>
                4.行程中所列航班号、火车班次、客船班次及时间仅供参考，航空、火车、船公司会临时就实际情况做出调整的可能；时间后缀+1是指第二天抵达。
                <w:br/>
                注:本司保留对上述行程的最终解释权，请以出发前确认行程为准，本司有权对上述行程次序、景点、航班及住宿地点作临时修改、变动或更换，不再做预先通知，敬请谅解！
                <w:br/>
                <w:br/>
                用餐说明：
                <w:br/>
                1.为利于行程合理安排，抵达当天直接开始游览的团队早餐将在飞机上用餐，行程均不含早餐，上午11点后（含11点）抵达的航班，行程均不含午餐；
                <w:br/>
                2.根据国际航班团队搭乘要求，团队通常须提前4-4.5小时到达机场办理登机手续，故国际段航班回程在当地下午17点前（含17点）、晚间23点前（含23点）起飞的，行程均不含午餐或晚餐；
                <w:br/>
                3.如遇无法安排中餐的城市、餐厅不接待团队用餐或用餐时间在高速公路休息站，将安排当地餐食或退餐费，所有餐食如自动放弃，费用恕不退还，敬请理解；
                <w:br/>
                酒店房费已含次日早餐 ，如自动放弃酒店安排的早餐，费用恕不退还，敬请理解。
                <w:br/>
                <w:br/>
                酒店说明：
                <w:br/>
                1.行程中所列酒店星级标准为当地酒店评定标准，不同于国内酒店星级评判标准，与国内相同星级的酒店规模、设施、服务上都有一定差距，且欧洲大部分特色酒店不参与星级评定；
                <w:br/>
                2.如正值旅游旺季或欧洲各地展会举行期间，部分酒店会距离市区较远或调整至就近夜宿地，敬请理解；
                <w:br/>
                3.按照欧洲酒店惯例，每标间可接待两大人带一个6岁以下儿童（不占床），具体费用根据所报团队情况而定；若一个大人带一个6岁以下儿童参团，建议住一标间，以免给其他游客休息造成不便；一标间最多可接纳一位不占床儿童；
                <w:br/>
                酒店住宿若出现单男或单女，我司会按照报名先后的顺序安排同性客人同住，若客人不接受此种方式或经协调最终不能安排的，客人须在出发前补交单房差入住单人房（欧洲的单人房一般指房间里面只有一张90厘米宽的床）。
                <w:br/>
                <w:br/>
                交通说明：
                <w:br/>
                1.欧洲法律规定，司机开车时间不得超过9小时/天，每天必须有至少12小时休息；司机每行驶两小时后必须休息20-30分钟。
                <w:br/>
                2.欧洲相关法律对于司机工作时间有严格的限制，如果游客有额外服务的要求而导致需要司机超时工作，需要征得司机的同意，同时要支付EUR50-200/小时的额外费用。请尊重并配合导游司机的工作，请勿迟到，以便行程的顺利进行；
                <w:br/>
                行程中所注明的城市间距离，仅供参考，视当地交通状况进行调整；
                <w:br/>
                <w:br/>
                备注：1.此行程为旅游合同不可分割之部分，旅行社将严格按照行程执行；
                <w:br/>
                2.在不减少任何景点的前提下，导游可根据境外情况做顺序之调整，该调整不视为违约；
                <w:br/>
                3.是否给予签证、是否准予出、入境，为有关机关的行政权利。如因游客自身原因或因提供材料存在问题不能及时办理签证而影响行程的，以及被有关机关拒发签证或不准出入境的，相关责任和费用由游客自行承担。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打印日期：2026-08-30</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2026-08-30T14:09:47+08:00</dcterms:created>
  <dcterms:modified xsi:type="dcterms:W3CDTF">2026-08-30T14:09:47+08:00</dcterms:modified>
</cp:coreProperties>
</file>

<file path=docProps/custom.xml><?xml version="1.0" encoding="utf-8"?>
<Properties xmlns="http://schemas.openxmlformats.org/officeDocument/2006/custom-properties" xmlns:vt="http://schemas.openxmlformats.org/officeDocument/2006/docPropsVTypes"/>
</file>