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【邂逅美国全景】美国东西岸八大名城+六大国家公园+一号公路+大瀑布18天行程单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EU20260831HC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成都-洛杉矶  3U3837  2210 2030
                <w:br/>
                洛杉矶-成都  3U3838  2130 0600+2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1）一次走遍美国东西岸八大名城（纽约、费城、华盛顿、水牛城、旧金山、洛杉矶、拉斯维加斯、圣地亚哥）
                <w:br/>
                2）独家安排游览六大国家公园：布莱斯峡谷国家公园、锡安国家公园、约书亚树国家公园、拱门国家公园、峡谷地国家公园、纪念碑谷公园。
                <w:br/>
                3）游览世界第一大跨国瀑布，被印第安人称为“雷神之水”的尼亚加拉大瀑布。
                <w:br/>
                4）走进斯坦福大学，探索美国高等学府的魅力。
                <w:br/>
                5）参观苹果Apple Park：造访飞船总部，感受极致简约与生态智能建筑美学。
                <w:br/>
                6）打卡两条知名公路：加州一号海滨公路、66号母亲之路。
                <w:br/>
                7）犹他州163号公路：邂逅【阿甘正传】网红打卡地。
                <w:br/>
                8）探访加州最美卡梅尔小镇--世人心中的避世天堂。
                <w:br/>
                9）打卡加州阳光下的北欧童话世界——丹麦村。
                <w:br/>
                10）66号公路上保存完好的复古小镇【金曼】，《汽车总动员》原型小镇‌【塞利格曼】。
                <w:br/>
                11）特别安排墨西哥TACO牛肉塔可、IN&amp;OUT网红汉堡特色餐体验！
                <w:br/>
                12）乘坐川航宽体A350豪华客机，成都往返直飞美国，全国免费联运！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●【★】,今日于指定时间在成都天府国际机场集合，乘机飞往美国洛杉矶，抵达后入住酒店，调整时差。
                <w:br/>
                参考航班：
                <w:br/>
                成都-洛杉矶  3U3837  2210 2030
                <w:br/>
                行李规定：
                <w:br/>
                个人物品：每人1件，放前排座椅下
                <w:br/>
                手提：每人1件，每件三边不超过55*40*20CM，不得超过8.0公斤
                <w:br/>
                托运：每人1件，每件20公斤，每件长宽高之和≤158CM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
                <w:br/>
                ●【★】,早餐后，开启洛杉矶活动之旅：游览好莱坞星光大道。
                <w:br/>
                今日推荐自费【洛杉矶深度游】。
                <w:br/>
                ●【好莱坞星光大道】,【好莱坞星光大道】建于1958年，是一条沿美国好莱坞大道与藤街伸展的人行大道，上面有2500多颗镶有好莱坞名人姓名的星形奖章，以纪念他们对娱乐工业的贡献。
                <w:br/>
                <w:br/>
                【杜比剧院】（外观）是每年奥斯卡颁奖典礼的举办地，也会举行首映礼、演出等其他活动。它可以容纳3，400名观众，且拥有美国最大的舞台之一，它也是美国歌唱真人秀《美国偶像》每季大结局的举办地。
                <w:br/>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w:br/>
                （星光大道+杜比剧院+中国大剧院总共游览时间约40分钟）。
                <w:br/>
                ●【★】,今日推荐自费：【洛杉矶深度游】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【加州大学洛杉矶分校University of California,Los Angeles】简称UCLA，位于洛杉矶好莱坞附近，成立于1919年（可追溯至1881年），是一所著名的公立研究型大学，为公立常春藤之一，每年吸引着5万以上的申请者，历年来为美国申请人数最多的几所大学之一。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洛杉矶-(大巴约190公里)-圣迭戈-(大巴约190公里)-洛杉矶
                <w:br/>
                ●【★】,早餐后，我们乘车前往美国印第安人的故乡圣地亚哥(San Diego)，这里与墨西哥陆路接壤，是加州第二大城市，同时也是美国太平洋舰队司令部的所在地。
                <w:br/>
                <w:br/>
                今日推荐自费：墨西哥蒂华纳边境游。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洛杉矶-(大巴)-拉斯维加斯
                <w:br/>
                ●【★】,早餐后，乘车前往拉斯维加斯。途中游览约书亚树国家公园。
                <w:br/>
                今天推荐自费：拉斯维加斯城市夜景游
                <w:br/>
                <w:br/>
                【拉斯维加斯】这座美国内华达州的璀璨之城，以其庞大旅游、购物、度假产业而闻名，被誉为“世界娱乐之都”和“结婚之都”。
                <w:br/>
                ●【约书亚树国家公园】,（约1小时）约书亚树国家公园是一座面积超790000英亩的是沙漠式公园，海拔较高，跨越了两个沙漠生态系统，西部公园为莫哈韦沙漠，东部公园为科罗拉多沙漠。公园内充满原始和野生的气息--洋红色的海里仙人掌、明黄色的灰熊仙人掌、嫩绿色的加州桶式仙人掌、鲜艳的草莓刺猬仙人掌等等。不时遇见的几抹眼里色彩，为沙漠注入了生命力。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拉斯维加斯-(大巴)-旗杆镇
                <w:br/>
                ●【★】,早餐后，乘车前往西部小镇。途中游览金曼小镇、66号公路、塞利格曼小镇。
                <w:br/>
                今日推荐自费：大峡谷国家公园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●【大峡谷国家公园】,（费用自理，约1.5小时）1979年批准作为自然遗产列入联合国教科文组织《世界遗产名录》。大峡谷国家公园是由科罗拉多河流经此地切割高原而形成，被誉为“世界七大自然奇迹之首”。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Baymont by Wyndham Flagstaff//Ramada by Wyndham Flagstaff East//SureStay by Best Western Williams - Grand Canyon或同级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旗杆镇-(大巴)-摩押
                <w:br/>
                ●【★】,早餐后，游览鲍威尔湖、葛兰峡谷大坝、纪念碑谷，游毕乘车前往犹他州小镇入住酒店休息。
                <w:br/>
                今日推荐自费：羚羊峡谷+马蹄湾。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约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摩押-(大巴)-锡达城
                <w:br/>
                ●【★】,早餐后，乘车前往游览拱门国家公园、峡谷地国家公园。游毕前往犹他州小镇酒店入住休息。
                <w:br/>
                ●【拱门国家公园】,（约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约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锡达城-(大巴)-拉斯维加斯
                <w:br/>
                ●【★】,早餐后，乘车前往游览布莱斯峡谷国家公园以及锡安国家公园。游毕前往拉斯维加斯。
                <w:br/>
                ●【布莱斯峡谷国家公园】,（约60分钟）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被誉为天然石俑的殿堂，壮丽迷人的天际线令人惊叹不已。
                <w:br/>
                ●【锡安国家公园】,（约60分钟）其名取自希伯来语，意指“避难所”或“圣地”。公园位于犹他州西南部，覆盖了229平方英里的土地，这里是科罗拉多高原、大盆地和莫哈韦沙漠的交汇处。公园以锡安峡谷命名，这是一个长15英里、深半英里的峡谷，经过数百万年由维尔京河雕刻而成。峡谷的墙壁由色彩从白色到粉红色到红色的砂岩构成，与蓝天和绿色植被形成鲜明的对比。这里独特多样的地理环境可以让很多种类的动植物生存，仿佛是一片由自然构成的绝美画廊，一步一景，百看不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拉斯维加斯-(飞机)-布法罗
                <w:br/>
                ●【★】,早上乘机前往拉斯维加斯。抵达后入住酒店。
                <w:br/>
                <w:br/>
                参考航班：内陆段航班待定 （如果航班太早，导致用不了早餐，费用不退）
                <w:br/>
                <w:br/>
                **美国内陆段航班不含餐，敬请自备。
                <w:br/>
                <w:br/>
                **美国内陆段航班不含免费行李托运额，领队会协助您办理行李托运及付费手续，参考价：首件50美元，第二件60美元。以航司实际收费为准。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布法罗-(大巴约650公里)-华盛顿
                <w:br/>
                ●【★】,早餐后，乘车游览尼亚加拉大瀑布。游览结束后前往首都华盛顿，夜宿华盛顿附近酒店。
                <w:br/>
                <w:br/>
                【华盛顿哥伦比亚特区】，简称为华盛顿，是美利坚合众国的首都，由美国国会直接管辖的特别行政区划，因此不属于美国的任何一州。  华盛顿是美国的政治中心，是大多数美国联邦政府机关与各国驻美国大使馆的所在地，也是世界银行、国际货币基金组织、美洲国家组织等国际组织总部的所在地，还拥有为数众多的博物馆与文化史迹。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华盛顿-(大巴)-费城-(大巴)-纽约（新泽西）
                <w:br/>
                ●【★】,早餐后进行华盛顿市区游，结束后乘车前往纽约新泽西，途径费城。
                <w:br/>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w:br/>
                纽约（New  York）原为印第安人居住地区。1626年，荷兰人从印第安人手中低价买下曼哈顿岛，称为“新阿姆斯特丹”。1664  年，被英国夺占，改名纽约。纽约市是美国乃至全球的经济、金融、商业、贸易、文化和传媒中心，是世界三大金融中心之一。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华盛顿纪念碑】,（外观约15分钟）华盛顿纪念碑位于华盛顿哥伦比亚特区美国国家广场中心，为纪念美国首任总统乔治·华盛顿而建造，是华盛顿哥伦比亚特区的地标性建筑，也是世界最高的石制建筑和最高的“方尖碑”建筑之一。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自由女神游船】,（费用已含，乘船游外观不上岛，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约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洛克菲勒中心】,（外观，约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纽约（新泽西）-(飞机)-旧金山
                <w:br/>
                ●【★】,早餐后，乘坐航班前往旧金山并进行旧金山市区游，夜宿旧金山附近酒店。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w:br/>
                <w:br/>
                <w:br/>
                参考航班：内陆段航班待定（如航班太早导致不能使用酒店早餐，费用不退）
                <w:br/>
                <w:br/>
                **美国内陆段航班不含餐，敬请自备。
                <w:br/>
                <w:br/>
                **美国内陆段航班不含免费行李托运额，领队会协助您办理行李托运及付费手续，参考价：首件50美元，第二件60美元。以航司实际收费为准。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Comfort Inn &amp; Suites San Francisco Airport North//Holiday Inn Dublin-Pleasanton或同级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旧金山-(大巴)-加州小镇
                <w:br/>
                ●【★】,早餐后，前往世界最为知名的电子工业集中地-硅谷，而后游览如诗如画的蒙特利半岛，欣赏17哩湾的美丽海景，探访卡梅尔小镇。
                <w:br/>
                ●【斯坦福大学】,（约1小时，不含校内讲解）【斯坦福大学】被公认为世界上杰出的大学之一。这里不但培养出了胡佛和诺贝尔物理学奖获得者朱棣文，美国华人歌手费翔和高尔夫球手泰格·伍兹也毕业于此，被称为“高科技人才的培养基地”。
                <w:br/>
                ●【★】,（约30分钟）【Apple  Park】是苹果全球总部，坐落美国加州库比蒂诺，由乔布斯生前主导构想、福斯特建筑事务所联合设计，标志性环形主楼是最知名的  “飞船大楼”，四层环形单层建筑，游客中心  是唯一对外开放区域，设有  Apple  Store、观景露台、咖啡区，普通游客可参观、购买周边。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Inn &amp; Suites by Wyndham Paso Robles//Holiday Inn Express &amp; Suites Atascadero//Best Western Plus Big America或同级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加州小镇-(大巴)-洛杉矶-(飞机)-成都
                <w:br/>
                ●【★】,早餐后，前往游览丹麦村、圣巴巴拉，傍晚前往洛杉矶国际机场乘坐航班返回成都。
                <w:br/>
                <w:br/>
                参考航班：
                <w:br/>
                洛杉矶-成都  3U3838  2130 0600+2
                <w:br/>
                行李规定：
                <w:br/>
                个人物品：每人1件，每件三边不超过40*15*30CM
                <w:br/>
                手提：每人1件，每件三边不超过56*36*23CM
                <w:br/>
                （个人物品和手提行李总重不得超过7.0公斤）
                <w:br/>
                托运：每人1件，每件20公斤，每件长宽高之和≤158CM
                <w:br/>
                请注意，川航执飞洛杉矶-成都天府机场的航班须在杭州萧山机场做航中油料补给，因杭州非入境机场，按照国家法律规定在此期间，禁止旅客下飞机，感谢理解与配合。更多详细信息，可出行前联系四川航空，按照官方通知为准。
                <w:br/>
                ●【丹麦村】,（约30分钟）丹麦村的名字在丹麦文中的意思是“阳光满溢的田园”，是一个具有典型北欧风光的纯朴、袖珍小镇，小镇内有图画般的丹麦式建筑、丹麦风车、丹麦食品、葡萄酒及丹麦特色工艺品。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●【★】,（购物店，约30分钟）Green        Health        Outlet自由选购商品。该商店主营：保健品、花旗参        、海参、旅行箱、Costco精选产品。保健品品类有：虾青素、鲨鱼肝油、叶黄素、Q10、男女维生素、大蒜油        、肝宝、卵磷脂                、磷虾油        、骨胶原K2+D3、助眠产品、减肥产品、小蓝片。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8.不占床小童（2-11岁）减免团费人民币3430元；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1.全程境外服务费共计USD360/人（请于出团当天在机场现付给领队）；
                <w:br/>
                2.全程单房差人民币7350元/人（分房以同性客人住一房为原则，如需住单人间，报名时应提出申请，并补交单房差）；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w:t>
            </w:r>
          </w:p>
        </w:tc>
        <w:tc>
          <w:tcPr/>
          <w:p>
            <w:pPr>
              <w:pStyle w:val="indent"/>
            </w:pPr>
            <w:r>
              <w:rPr>
                <w:rFonts w:ascii="宋体" w:hAnsi="宋体" w:eastAsia="宋体" w:cs="宋体"/>
                <w:color w:val="000000"/>
                <w:sz w:val="20"/>
                <w:szCs w:val="20"/>
              </w:rPr>
              <w:t xml:space="preserve">
                保健品、野生海参、花旗参销、食品、Costco产品、小电器和箱包等
                <w:br/>
                不多于30分钟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
                *费用包含：交通费+服务费用+一顿晚餐
                <w:br/>
                *成行人数：10 人或以上
                <w:br/>
                *活动时间：约7-8小时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【比华利山庄】是洛杉矶著名的豪华住宅区与商业中心，以高端购物、明星聚居和标志性棕榈树景观闻名，其核心区域罗迪欧大道（Rodeo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【加州大学洛杉矶分校（UCLA）】坐落于洛杉矶西木区的加州大学洛杉矶分校，这所创建于1919年的顶级学府，以其激烈竞争著称—录取率低至11%，在校学生总数达46,678名。这裡是学术卓越与校园美景的理想融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羚羊彩穴+马蹄湾</w:t>
            </w:r>
          </w:p>
        </w:tc>
        <w:tc>
          <w:tcPr/>
          <w:p>
            <w:pPr>
              <w:pStyle w:val="indent"/>
            </w:pPr>
            <w:r>
              <w:rPr>
                <w:rFonts w:ascii="宋体" w:hAnsi="宋体" w:eastAsia="宋体" w:cs="宋体"/>
                <w:color w:val="000000"/>
                <w:sz w:val="20"/>
                <w:szCs w:val="20"/>
              </w:rPr>
              <w:t xml:space="preserve">
                *费用包含：门票费+预订费+交通费+服务费用 
                <w:br/>
                *成行人数：10 人或以上 
                <w:br/>
                *活动时间：全程约2小时（包含排队等待时间）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2026-10-24T02:49:19+08:00</dcterms:created>
  <dcterms:modified xsi:type="dcterms:W3CDTF">2026-10-24T02:49:19+08:00</dcterms:modified>
</cp:coreProperties>
</file>

<file path=docProps/custom.xml><?xml version="1.0" encoding="utf-8"?>
<Properties xmlns="http://schemas.openxmlformats.org/officeDocument/2006/custom-properties" xmlns:vt="http://schemas.openxmlformats.org/officeDocument/2006/docPropsVTypes"/>
</file>