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【纯享西藏】拉萨双飞7天| 林芝 | 巴松措 | 雅鲁藏布大峡谷 | 南迦巴瓦 | 纳木措 | 布达拉宫 | 羊卓雍措 | 纯玩0自费行程单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HQ-202560901-XZ01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第一天：广州拉萨MU5774   06:50  14:00经停迪庆约1小时10分钟
                <w:br/>
                第七天：拉萨广州MU5773  18:30  00:40+1经停迪庆约1小时10分钟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※【养生美味】巴河鱼、林芝石锅鸡，菌类火锅，牦牛肉汤锅，烤羊美食套餐，品味舌尖西藏！
                <w:br/>
                ※【特色赠游】布宫夜景，在布宫广场自行观赏灯火辉煌的布宫外景！
                <w:br/>
                ※【原味心旅行】转经祈福，感受藏传佛教祈愿礼俗！
                <w:br/>
                <w:br/>
                ★ 精彩体验
                <w:br/>
                ※ 领略西藏首个5A富氧生态自然旅游景区【巴松措】；
                <w:br/>
                ※ 世界最长、海拔最高的峡谷【雅鲁藏布大峡谷入口段景区】，有机会观赏“云中仙鹤”南迦巴瓦峰；
                <w:br/>
                ※ 漫步【卡定沟】，赏沟内山高崖陡，叠嶂起伏，苍松巨柏遍布山崖；
                <w:br/>
                ※ 登上世界奇迹、世界屋脊明珠——【布达拉宫】，感受世界之巅的磅礴大气；
                <w:br/>
                ※ 游览西藏三大圣湖之一天湖【纳木措】，有机会观赏念青唐古拉山连绵雪峰；
                <w:br/>
                ※ 醉赏西藏三大圣湖之一【羊卓雍措】，苍鹰视角俯瞰“高原蓝宝石”天光云影之美；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广州—拉萨 （经停重庆或迪庆或其它中转地中转）
                <w:br/>
                请团友于指定时间，自行前往广州新白云国际机场集中，办理乘机手续，乘机前往拉萨（于成都或重庆或迪庆或昆明或其他中转地经停或转飞）。搭乘飞机前往拉萨贡嘎机场。抵达后乘车前往拉萨市区（车程约1小时），入住酒店。
                <w:br/>
                交通：飞机/汽车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林芝--雅鲁藏布大峡谷-林芝（150KM,2.5H）
                <w:br/>
                早餐后，乘车前往【雅鲁藏布大峡谷景区】，雅鲁藏布大峡谷是地球上最深的峡谷，换乘景区环保车前往入口段景区，观奔腾的雅鲁藏布江，有机会邂逅“云中仙鹤”南迦巴瓦峰，网红打卡世界级峡谷起点，多个观景台、不同视角，游览大峡谷壮美景色（游览时间约120分钟）。返回林芝，入住酒店。
                <w:br/>
                交通：汽车
                <w:br/>
                景点：、雅鲁藏布大峡谷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林芝—拉林高速—卡定沟—拉萨（420KM,7H）
                <w:br/>
                早餐后， 前往参观【卡定沟】林芝天然氧吧，高耸山崖间天然形成佛像景观，被誉为“天佛秘境”。富氧漫步，奇峰异石古树参天，畅享纯净呼吸（游览时间约50分钟）。
                <w:br/>
                乘车经拉林高速，感受中国最美高速公路的魅力，返回拉萨，晚餐后入住酒店。（林芝至拉萨含景点参观公里数约420公里，车程约7小时）
                <w:br/>
                交通：汽车
                <w:br/>
                景点：卡定沟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拉萨—八廓街—布达拉宫—宗角禄康—药王山观景台-拉萨
                <w:br/>
                早餐后，前往【八廓街】亦名“八角街”，是圣城殊胜的转经道，较完整地保存了拉萨古城的面貌和生活方式。客人可沿着【八廓转经之路】转经祈福。（自由活动约60分钟；逛街时切记保管好自己的随身贵重物品，以免丢失）。
                <w:br/>
                前往【布达拉宫】是西藏现存最大、最完整的宫堡式建筑群，被誉为“雪域明珠”，入选世界文化遗产。游览藏族艺术珍宝、朝圣传承千年的圣殿，感受心灵洗礼（5A级景区，宫殿内游览时间约60分钟）。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欣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
                <w:br/>
                1、为保护布达拉宫古迹，政府采取对门票限时限量销售，定时、限时参观原则，逢周一闭馆，因此参观布达拉宫时间可能会影响到整体线路日程的先后调整，景点不会减少，提前告知。【同一旅游团会安排分批、不同时间进场游览；也会有不同团队拼团游览】：为保证顺利游览，请游客自觉遵守秩序，听从安排，不便之处，敬请谅解。
                <w:br/>
                2、为缓解布宫旅游接待压力，最大限度维护国家文物，布宫参观路线将分为1、2号线，具体线路以布宫当日审批为准，我社严格遵守景区规定，如因不同线路产生门票差价，当地现退给客人，敬请配合。
                <w:br/>
                3、布达拉宫逢周一闭馆，如遇闭馆，会先后调整游览顺序。
                <w:br/>
                4、此日请务必携带好自己的二代身份证原件或者户口薄原件以及回乡证原件，所带原件务必为报团时提供的证件号的有效证件，如因客人自身没携带有效证件而无法正常参观景点，与旅行社无关。
                <w:br/>
                5、此日行程主要是寺庙参观，请着装不穿拖鞋、短裤，女士不能穿短裙、背心、打底裤，必须着裤装。进入殿堂不能拍照，不能戴帽子、不能戴墨镜。请严格遵守导游所提示的注意事项。
                <w:br/>
                6、八角街属于自由活动时间，请注意人身财产安全，如遇到任何问题，可及时联系我们的工作人员。
                <w:br/>
                交通：汽车
                <w:br/>
                景点：八廓街、布达拉宫、宗角禄康、药王山观景台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拉萨—纳木措—拉萨
                <w:br/>
                早餐后，乘车前往【纳木措】藏语意为“天湖”，是西藏三大圣湖之一，被誉为“藏北明珠”。漫步湖边，澄碧天境、仿若天穹碧海，远处是壮美的念青唐古拉山脉、藏北大草原（游览时间约50分钟）。乘车沿途眺望藏北草原雪山，返回拉萨市区。（拉萨—纳木措单程250公里，当雄-纳木措有一段盘山道，沿途限速，那根山口海拨5180M，是此行程的最高点，往返需8小时左右）
                <w:br/>
                交通：汽车
                <w:br/>
                景点：【纳木措】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拉萨—羊卓雍措—（120KM，、2H） —广州
                <w:br/>
                早餐后，乘车前往羊卓雍措景区，【羊卓雍措】简称羊湖，西藏三大圣湖之一，藏语意为“碧玉湖”，蔚蓝纯净冠绝藏南。登临岗巴拉山观景台，苍鹰视角俯瞰、湖心云影，远处雪山若隐若现（游览时间约20分钟）。湖边观景台近距离游览，光影变幻中领略翡翠般清澈的湖水，邂逅美好时光（游览时间约30分钟）。乘车前往拉萨机场，乘机返回广州（经停迪庆），圆满完成西藏之旅！
                <w:br/>
                【温馨提示】：1.景区内或高速公路沿途休息站配套的购物小商铺，或藏寨羌寨内原住民推销的银饰品、土特产均属于当地人自身行为，非旅行社统一安排的购物店，请团友以游览景点为主、谨慎购买。如有购买为其个人行为，任何后果由旅游者自行承担。
                <w:br/>
                <w:br/>
                以上行程安排可能会因航班、天气、路况等不可抗力或者旅游法第67条所述情形，在不影响行程和接待标准前提下，经全体游客协商同意后，进行游览顺序调整，敬请谅解！
                <w:br/>
                交通：汽车
                <w:br/>
                景点：羊卓雍措
                <w:br/>
                到达城市：拉萨市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广州-拉萨，拉萨-广州，往返经停迪庆；（经停经济舱团队机票，不能改签，未使用只能退税；第1天抵达港口以实际出票为准，返程中转地以实际出票为准）；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由于当地气候较为凉爽及生活习惯，西藏酒店客房均无空调，敬请知悉！
                <w:br/>
                4、用餐
                <w:br/>
                全程含12正6早，早餐酒店含（未用早餐不退费用）；
                <w:br/>
                正餐40元/成人（小孩餐费半价），正餐八菜一汤 (10-12人/桌)； 
                <w:br/>
                若整团人数不足6人，当地正餐客人自理，按以上餐标当地退回餐费)，不含酒水；
                <w:br/>
                5、门票
                <w:br/>
                不含园中园及自费项目。赠送项目的门票若有不参加，费用不退！
                <w:br/>
                6、导游
                <w:br/>
                当地导游服务（接送站、自行活动期间除外），此团不派全陪。
                <w:br/>
                7、儿童
                <w:br/>
                （12周岁以下）含往返机票、车位、早餐、半价餐费、导服费；住宿不占床位，不含所有景点门票；
                <w:br/>
                小孩超高门票客人自行现补门票差价；赠送项目的门票若有不参加，费用不退！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1、不含机场接送，请客人自行前往广州机场；如需提前一晚入住广州机场附近宾馆，需要额外付费；
                <w:br/>
                2、不含个人旅游意外保险，建议客人在报名时或团队出发前在旅行社前台购买；
                <w:br/>
                3、不含行程外的自费项目及旅途中一切个人消费（如酒店洗衣、电话、收费电视、酒水等）；
                <w:br/>
                4、由于不可抗力或者旅行社、履行辅助人已尽合理注意义务仍无法避免的事件，而需要变更行程时产生的费用（包括但不限于自然灾害、航班延误或取消、车辆故障、交通意外等）意外等；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2026-09-14T16:09:16+08:00</dcterms:created>
  <dcterms:modified xsi:type="dcterms:W3CDTF">2026-09-14T16:09:16+08:00</dcterms:modified>
</cp:coreProperties>
</file>

<file path=docProps/custom.xml><?xml version="1.0" encoding="utf-8"?>
<Properties xmlns="http://schemas.openxmlformats.org/officeDocument/2006/custom-properties" xmlns:vt="http://schemas.openxmlformats.org/officeDocument/2006/docPropsVTypes"/>
</file>