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【纳斯卡大地画】巴西+秘鲁+智利+阿根廷+乌拉圭--五国25天行程单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EU20260903HC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上海/伊斯坦布尔  TK027  2255/0600+1
                <w:br/>
                伊斯坦布尔/上海  TK026  0150/1710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【精致小团】19人封顶！
                <w:br/>
                【航司优选】优选阿联酋航空（EK）/土耳其航空（TK）/埃塞俄比亚航空（ET），圣保罗进布宜出，不走回头路！
                <w:br/>
                【拼房无忧】拼房无忧，单人不收单房差！
                <w:br/>
                【饕餮享受】巴西黑豆饭、巴西特色烤肉餐、海鲜自助餐、秘鲁羊驼餐、伊瓜苏瀑布公园景观餐、伊基托斯雨林酒店特色风味餐、卡拉法特古法烤羊排等
                <w:br/>
                【安全保障】赠送境外个人旅游意外险，保额50万（注：70周岁以上保额减半）！
                <w:br/>
                【贴心服务】包含境外全程司导服务费，并赠送每人每天1瓶矿泉水！
                <w:br/>
                【优质领队】多年出境长线专业领队，全程畅玩无忧！
                <w:br/>
                【品质安心】全程无强制进购物店！
                <w:br/>
                【VIP升级体验】特别安排搭乘PISCO小飞机空中俯瞰纳斯卡大地画！
                <w:br/>
                <w:br/>
                ▲ 畅游南美五大神秘国度：“足球王国”巴西、“安第斯山王冠上的明珠”秘鲁、“狭长国度”智利、“白银之国”阿根廷、“南美瑞士”乌拉圭！！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请在航班起飞前4小时，集合于机场，办理值机手续。行程从上海口岸出发（北京、香港等其他口岸需现询），夜宿飞机上。特别提示：暂定土耳其航空，鉴于目前航司运力有限，到时也有可能换成其他航司如ET/EK/AF等！
                <w:br/>
                ●【参考航班】,上海/伊斯坦布尔  TK027  2255/0600+1（飞行12小时5分） 转机停留3小时55分，行李直挂。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伊斯坦布尔-(飞机)-圣保罗
                <w:br/>
                ●【★】,抵达圣保罗后，导游机场接机，享用晚餐后，入住酒店休息，一扫长途飞行的劳累。
                <w:br/>
                ●【参考航班】,伊斯坦布尔/圣保罗  TK015  0955/1745(飞行13小时50分)。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【升级5钻】Meliá Paulista 或 Pullman Sao Paulo Ibirapuera 或 InterContinental São Paulo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●【★】,今日开展圣保罗市区观光。
                <w:br/>
                ●【伊比拉布埃拉公园】（游览不少于30分钟）,巴西圣保罗市的标志性大型城市公园，在南美洲享有盛誉。它于1954年为纪念圣保罗建城400周年而开放，由著名现代主义建筑师奥斯卡·尼迈耶设计，被誉为“圣保罗的中央公园”和城市中的“绿色绿洲”。公园占地约158-160公顷（约2.21平方公里），是圣保罗最大的城市公园之一，也是南美洲游客到访量最多的城市公园，。
                <w:br/>
                ●【IPIRANGA十八世纪皇宫花园】（游览不少于30分钟）,于1885年建成，但皇室并未入住，目前是圣保罗人博物馆（仅外观不入内）所在花园，是1908年模仿法国凡尔赛宫花园修建的，占地1500平方米。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午餐：巴西国菜黑豆拌饭     晚餐：√   </w:t>
            </w:r>
          </w:p>
        </w:tc>
        <w:tc>
          <w:tcPr/>
          <w:p>
            <w:pPr>
              <w:pStyle w:val="indent"/>
            </w:pPr>
            <w:r>
              <w:rPr>
                <w:rFonts w:ascii="宋体" w:hAnsi="宋体" w:eastAsia="宋体" w:cs="宋体"/>
                <w:color w:val="000000"/>
                <w:sz w:val="20"/>
                <w:szCs w:val="20"/>
              </w:rPr>
              <w:t xml:space="preserve">【升级5钻】Meliá Paulista 或 Pullman Sao Paulo Ibirapuera 或 InterContinental São Paulo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●【★】,今日乘机飞利马。抵达后利马老城区游览。
                <w:br/>
                ●【利马武器广场】外观（游览不少于30分钟）,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●【利马大教堂】入内（游览不少于30分钟）,利马大教堂位于秘鲁利马市中心的武器广场，始建于1535年，此后历经多次重建，但仍保持了西班牙殖民式建筑和立面。
                <w:br/>
                ●【利马圣马丁广场】外观（游览不少于30分钟）,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●【★】,今日我们搭机（可能经转机）飞往伊基托斯，一路向西飞越重重安第斯山脉，蜿蜒曲折的亚马逊河出现在眼前。
                <w:br/>
                抵达后，从亚马逊河码头【乘船】穿越雨林前往亚马逊雨林小木屋酒店。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●【★】,【特别说明】:亚马逊雨林段行程描述仅供参考，当地雨林行程均为酒店打包安排~~受季节、天气等因素影响，行程可能有所调整，与行程描述有差异~~以当天向导实际安排为准！请知晓！。
                <w:br/>
              </w:t>
            </w:r>
          </w:p>
        </w:tc>
        <w:tc>
          <w:tcPr/>
          <w:p>
            <w:pPr>
              <w:pStyle w:val="indent"/>
            </w:pPr>
            <w:r>
              <w:rPr>
                <w:rFonts w:ascii="宋体" w:hAnsi="宋体" w:eastAsia="宋体" w:cs="宋体"/>
                <w:color w:val="000000"/>
                <w:sz w:val="20"/>
                <w:szCs w:val="20"/>
              </w:rPr>
              <w:t xml:space="preserve">早餐：√     午餐：√     晚餐：酒店内   </w:t>
            </w:r>
          </w:p>
        </w:tc>
        <w:tc>
          <w:tcPr/>
          <w:p>
            <w:pPr>
              <w:pStyle w:val="indent"/>
            </w:pPr>
            <w:r>
              <w:rPr>
                <w:rFonts w:ascii="宋体" w:hAnsi="宋体" w:eastAsia="宋体" w:cs="宋体"/>
                <w:color w:val="000000"/>
                <w:sz w:val="20"/>
                <w:szCs w:val="20"/>
              </w:rPr>
              <w:t xml:space="preserve">亚马逊特色小木屋酒店Ceiba Tops Lodge或HELICONIA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亚马孙-(轮渡)-伊基托斯-(飞机)-利马
                <w:br/>
                亚马孙-(车程&amp;船程约1.5小时)-伊基托斯/利马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更是粉色海豚的超主要栖息地之一。结束后搭机返回利马。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br/>
                ▲温馨提示▼不保证一定看到粉色海豚！。
                <w:br/>
                ●【★】,【特别说明】:亚马逊雨林段行程描述仅供参考，当地雨林行程均为酒店打包安排~~受季节、天气等因素影响，行程可能有所调整，与行程描述有差异~~以当天向导实际安排为准！请知晓！。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利马-(大巴)-皮斯科
                <w:br/>
                ●【★】,早餐后驱车沿着蜿蜒的公路一路向南进发，目的地是风景如画的—皮斯科。在这段时间里，您可以尽情地欣赏窗外壮丽的沙漠风光和浩瀚无垠的太平洋美景。金黄的沙丘在阳光下闪耀，海天一色的景象令人心旷神怡。
                <w:br/>
                ●【瓦卡奇纳】（游览不少于30分钟）,瓦卡奇纳（Huacachina）是秘鲁西南部伊卡大区下辖的沙漠村庄。该村位于沙漠腹地，村庄四周被数十米高沙丘环绕，当地属地球上最干燥地区之一。环湖分布棕榈树、桉树及建筑群。其湖泊图案被印制于秘鲁50新索尔纸币背面，是国家地理认证的全球最美绿洲之一；克丘亚语原意 “哭泣的女人”，传说湖泊由伤心女子泪水形成，湖中流传美人鱼传说。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【5钻】Aranwa Paracas Resort &amp; Spa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皮斯科-(大巴)-利马
                <w:br/>
                ●【★】,早餐后乘船前往【鸟岛】游览，随后安排搭乘PISCO小飞机空中俯瞰【纳斯卡大地画】。游览结束驱车返回利马（车程约4小时）。
                <w:br/>
                ●【PARACAS鸟岛】（游览不少于2小时）,乘游艇沿鸟岛游览,可观赏到古老的世界神奇之迷的山间烛台奇观、数以万计的海鸟、海狮、小企鹅等。
                <w:br/>
                ●【PISCO小飞机】（游览不少于1小时20分钟）,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乘坐小飞机观看【纳斯卡大地画】，需要飞机低空飞行才能看清，为了让座椅两边的客人都能看到，飞机会两边轮流向低空倾斜，飞行期间晃动幅度较大，有晕机呕吐的可能，请晕机的客人做好相应的准备。小飞机为特殊资源，需提前预订，故乘客因自身原因临时取消不参加，费用不可退！请知晓！！
                <w:br/>
                ●【★】,【特别说明】：PISCO小飞机因季节和天气情况，起飞时间不定，小飞机公司会随时调整时间，且存在同团客人不同飞机，分时段起飞，以当天小飞机公司实际安排为准！！请知悉！！！如因天气等人力不可抗力因素导致小飞机无法起飞，请见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利马-(飞机)-库斯科-(大巴)-乌鲁班巴
                <w:br/>
                ●【★】,早餐后库斯科市区游览，午餐后驱车前往乌鲁班巴入住。（车程约2.5小时）。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午餐：特色羊驼料理     晚餐：√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乌鲁班巴-(大巴)-库斯科
                <w:br/>
                乌鲁班巴—（火车单程约1.5小时）马丘比丘—库斯科（车程约2.5小时）
                <w:br/>
                ●【★】,（这天的行程时间需根据购买的火车票再次确认）
                <w:br/>
                今日搭乘火车前往热水镇，沿途可欣赏观光车窗外的山谷美景，抵达后乘车上山前往游览被选为世界7大奇观的印加帝国遗址马丘比丘，下山后享用马丘比丘山下特色午餐，然后返回库斯科（火车约1.5小时+巴士约2小时）。
                <w:br/>
                ●【马丘比丘】入内（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     午餐：马丘比丘山下风味餐     晚餐：√   </w:t>
            </w:r>
          </w:p>
        </w:tc>
        <w:tc>
          <w:tcPr/>
          <w:p>
            <w:pPr>
              <w:pStyle w:val="indent"/>
            </w:pPr>
            <w:r>
              <w:rPr>
                <w:rFonts w:ascii="宋体" w:hAnsi="宋体" w:eastAsia="宋体" w:cs="宋体"/>
                <w:color w:val="000000"/>
                <w:sz w:val="20"/>
                <w:szCs w:val="20"/>
              </w:rPr>
              <w:t xml:space="preserve">【4钻】Hotel Cusco La Paccha, Affiliated by Melia 或 Sonesta Hotel Cusco 或 Novotel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库斯科-(飞机)-圣地亚哥
                <w:br/>
                ●【★】,今日搭机（可能经转机）飞往圣地亚哥，抵达后安排晚餐，随后入住酒店休息。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●【★】,今日游览多彩城市瓦尔帕莱索，沿途参观【智利当地酒庄】，了解智利葡萄酒的特点。特别安排品葡萄酒一人一杯。之后返回市区，开展圣地亚哥城市游览。
                <w:br/>
                ●【康塞普西翁山丘】（游览不少于30分钟）,搭乘瓦尔帕莱索古老的Ascensor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w:t>
            </w:r>
          </w:p>
        </w:tc>
        <w:tc>
          <w:tcPr/>
          <w:p>
            <w:pPr>
              <w:pStyle w:val="indent"/>
            </w:pPr>
            <w:r>
              <w:rPr>
                <w:rFonts w:ascii="宋体" w:hAnsi="宋体" w:eastAsia="宋体" w:cs="宋体"/>
                <w:color w:val="000000"/>
                <w:sz w:val="20"/>
                <w:szCs w:val="20"/>
              </w:rPr>
              <w:t xml:space="preserve">早餐：√     午餐：机上自理     晚餐：特色烧烤晚餐   </w:t>
            </w:r>
          </w:p>
        </w:tc>
        <w:tc>
          <w:tcPr/>
          <w:p>
            <w:pPr>
              <w:pStyle w:val="indent"/>
            </w:pPr>
            <w:r>
              <w:rPr>
                <w:rFonts w:ascii="宋体" w:hAnsi="宋体" w:eastAsia="宋体" w:cs="宋体"/>
                <w:color w:val="000000"/>
                <w:sz w:val="20"/>
                <w:szCs w:val="20"/>
              </w:rPr>
              <w:t xml:space="preserve">【复活节岛生态酒店】O'Tai或Hotel Puku Vai或Hotel Gomero或同级（若因满房或不可抗力因素，将更换同标准其他酒店）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●【拉诺高火山口】,此火山拥有岛上大的火山口湖，直径约1.6公哩，深达11公尺，由芦苇附盖了半个湖面，从间隙中可以看到清澈的湖水，闪耀着神秘光辉，好像要引诱人们走进去一样。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圣地亚哥-(飞机)-里约热内卢
                <w:br/>
                ●【★】,早餐后城市游览，下午搭机可能经转机飞往里约。
                <w:br/>
                ●【圣地亚哥圣母山】（游览不少于45分钟）,现在辟为“首都公园”，占地712 平方公里，是圣地亚哥引人入胜的公园。圣母山北侧是贫民区，没有高楼；东侧是繁华市区。在圣母山上俯瞰圣地亚哥，全城景色尽收眼底，还有远眺那安第斯山脉连绵不绝的雪峰。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圣地亚哥总统府】外观,莫内达宫现在是总统府，最初是作为官方铸币厂，故又被称为“硬币宫殿”。之前的建筑在1973年政变中被炸毁，现在的莫内达宫是一座新古典主义风格的建筑，一侧是广场，另一侧是巨大的水池。在水池下方是可以参观的文化中心，那里收藏着叙述智利和南美洲历史的展品。
                <w:br/>
                ●【圣地亚哥主教堂（大教堂）】外观,圣地亚哥都主教座堂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里约热内卢-(飞机)-伊瓜苏
                <w:br/>
                ●【★】,今日全天继续开展里约城市游览。傍晚乘机飞伊瓜苏。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晚餐：烤肉餐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伊瓜苏
                <w:br/>
                ●【★】,早餐后展开巴西伊瓜苏游览。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伊瓜苏-(飞机)-布宜诺斯艾利斯
                <w:br/>
                巴西伊瓜苏—阿根廷伊瓜苏/布宜
                <w:br/>
                ●【★】,早餐后陆路过境前往阿根伊瓜苏游览，下午乘机飞往阿根廷首都--布宜诺斯艾利斯，抵达后接机送至酒店入住休息。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●【★】,（这天的行程时间需根据购买的船票再次确认，可能与火地岛和大冰川行程对调游览顺序）
                <w:br/>
                <w:br/>
                今日搭乘渡轮前往乌拉圭科洛尼亚的德尔萨克拉门托城游览。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布宜诺斯艾利斯-(飞机)-乌斯怀亚
                <w:br/>
                ●【★】,今日搭机飞往乌斯怀亚，抵达后游览火地岛国家公园。
                <w:br/>
                ●【★】,特别提示：由于夏令时、冬令时问题，航班实际时间会有不同，火地岛、大冰川行程会根据实际季节航班变更，火地岛和大冰川游览顺序会根据航班顺序有所调整。实际行程按出团单为准，敬请知晓。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游览不少于40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【4钻】Cilene del Faro Suites &amp; Spa 或 Hotel Tierra del Fuego或同级（若因满房或不可抗力因素，将更换同标准其他酒店）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乌斯怀亚-(飞机)-卡拉法特
                <w:br/>
                ●【★】,今日开展火地岛城市游览，下午搭机飞往大冰川。
                <w:br/>
                ●【火地岛城市】（游览不少于30分钟）,阿根廷火地岛首府乌斯怀亚是世界最南端的城市，被称为“世界尽头”。乌斯怀亚在印第安语中是“观赏落日的海湾”之意。由于乌斯怀亚风景如画，吸引了众多的国内外游客。火地岛首府乌斯怀亚是地球上最南的城市，这里还是前往南极的启程地，距南极半岛1000公里，因此被称为世界的尽头。
                <w:br/>
                ●【火地岛游艇】,如时间允许，推荐自费：【火地岛码头搭乘游艇】（约2.5小时）畅游智利和阿根廷之间著名的海峡CANAL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晚餐：巴塔哥尼亚特色烤羊肉餐   </w:t>
            </w:r>
          </w:p>
        </w:tc>
        <w:tc>
          <w:tcPr/>
          <w:p>
            <w:pPr>
              <w:pStyle w:val="indent"/>
            </w:pPr>
            <w:r>
              <w:rPr>
                <w:rFonts w:ascii="宋体" w:hAnsi="宋体" w:eastAsia="宋体" w:cs="宋体"/>
                <w:color w:val="000000"/>
                <w:sz w:val="20"/>
                <w:szCs w:val="20"/>
              </w:rPr>
              <w:t xml:space="preserve">【4钻】Edenia Hotel &amp; Nature 或 Lagos Del Calafate 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布宜诺斯艾利斯-(飞机)-伊斯坦布尔
                <w:br/>
                ●【★】,早餐后，展开布宜诺斯艾利斯城市游览，晚上前往机场搭机经转机，返回国内。
                <w:br/>
                ●【五月广场】,布宜最早的市中心地区，周围有不同历史时期的建筑。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●【参考航班】,布宜/伊斯坦布尔  TK016  2355/2235+1(飞行16小时40分，含经停圣保罗1小时40分)。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伊斯坦布尔-(飞机)-上海
                <w:br/>
                ●【★】,抵达上海/北京/香港，结束本次愉快的南美之行！。
                <w:br/>
                ●【参考航班】,伊斯坦布尔/上海  TK026  0150/1710(飞行10小时20分) 中转停留3小时15分，行李直挂。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阿根廷伊瓜苏国家公园、伊瓜苏鸟园、巴西伊瓜苏国家公园、耶稣山、帕拉卡斯鸟岛、PISCO小飞机、伊基托斯2天1晚亚马逊雨林套餐、马丘比丘套餐、库斯科太阳神殿、圣母山缆车、复活节2天1晚套餐、乌拉圭科洛尼亚古城套餐、火地岛国家公园、火地岛小火车、大冰川国家公园、冰川游船（约1小时），其他为免费对外开放或外观景点或另行付费项目；
                <w:br/>
                6、保险：境外30万人民币医疗险（71周岁以下）（71周岁以上保额减半）；
                <w:br/>
                7、已包含全程司机导游服务费250美金/人；
                <w:br/>
                8、特别赠送：海外期间每天每人2瓶矿泉水；PISCO小飞机空中俯瞰纳斯卡大地画；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9800元/人；
                <w:br/>
                2、不含巴西签证费用。2026年5月11日-12月31日，巴西对中国大陆护照实行免签政策，此期间不另外收取巴西签证费！如政策更新，则需另补巴西签证费。
                <w:br/>
                3、此行程报名游客必须自备有效美国签证（美签有效期离出发日期至少13个月以上），签证类型为B1/B2，请注意！！！！如没有，则需额外支付2500元/人用于办理秘鲁、智利、阿根廷三国签证（仅限上海领区）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2026-09-05T15:01:50+08:00</dcterms:created>
  <dcterms:modified xsi:type="dcterms:W3CDTF">2026-09-05T15:01:50+08:00</dcterms:modified>
</cp:coreProperties>
</file>

<file path=docProps/custom.xml><?xml version="1.0" encoding="utf-8"?>
<Properties xmlns="http://schemas.openxmlformats.org/officeDocument/2006/custom-properties" xmlns:vt="http://schemas.openxmlformats.org/officeDocument/2006/docPropsVTypes"/>
</file>