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【山野赴约】新西兰南北岛12天 | 广州往返 | 奥克兰 | 凯库拉观鲸 |奥马鲁蓝企鹅  | 库克山国家公园 |  牧羊人教堂|行程单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FX-OC1788418675PK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0050/1540
                <w:br/>
                奥克兰-广州 参考航班：CZ306  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【凯库拉观鲸】追随鲸鱼踪迹；
                <w:br/>
                【奥马鲁蓝企鹅】傍晚观赏新西兰特有小蓝企鹅登巢，亲子必体验；
                <w:br/>
                【牧羊人教堂】石头砌成的教堂外观朴拙可爱，与近处的湖水远处的雪山形成独具风情的画面；
                <w:br/>
                【库克山国家公园】乘坐【20分钟直升机】欣赏雄伟的本奥豪山脉。享受直升机飞行的快感；
                <w:br/>
                 特别安排“油画中的小镇”【皇后镇连住3晚】，真正放松脚步，体验新西兰当地生活；
                <w:br/>
                 乘船游览世界八大奇景之一的【米佛峡湾】令人向往的峡湾国家公园,遗产保护区；
                <w:br/>
                 探索地下银河【怀托摩萤火虫洞】；
                <w:br/>
                 打卡【霍比特人村】感受真实的中土世界，深入探索霍比特人的生活方式和文化习俗，了解电影拍摄背后的故事；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
                <w:br/>
                当天于广州白云国际机场T2航站楼集合，搭乘次日凌晨国际航班飞往新西兰城市奥克兰。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  0050/1540 奥克兰/基督城  参考航班：待定
                <w:br/>
                抵达奥克兰后，转机飞往素有“花园城市”美称的基督城。西临雄伟的南阿尔卑斯山，东面太平洋海岸，周围还有很多散布于隐蔽海湾和城镇之中的半岛，市中心有一条贯穿全城的河——雅芳河（River Avon），河岸两旁杨柳垂岸，绿草如茵。抵达后，入住酒店休息。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基督城-凯库拉-基督城
                <w:br/>
                酒店早餐后开始精彩旅程：
                <w:br/>
                【凯库拉观鲸】（游玩时间：约2.5小时）
                <w:br/>
                凯库拉是著名的观鲸圣地，一年四季都适宜观赏地球上最大的有齿鲸鱼---抹香鲸。抹香鲸我们观鲸团的主角，身长可达18米体重超50吨，它们常年在凯库拉海域游曳捕食，喷着几米高的水柱，经常在下潜时给客人展示它巨大的鲸尾！在旅程中你还有机会看到见成群的暗色斑纹海豚，以及濒危的漂泊信天翁。在鲸鱼迁徙季，你也许能幸运地看到座头鲸、领航鲸、蓝鲸和南露脊鲸等不同鲸类。在凯库拉时常会有世界最大的海豚科动物——虎鲸出没，同时这里也栖息着世界最小的贺氏矮海豚；以及各种的海鸟，包括 13 种信天翁、14 种海燕等。
                <w:br/>
                <w:br/>
                【凯库拉半岛步道】（游玩时间：约30分钟）
                <w:br/>
                以海洋风光和海洋动物而知名，沿途可以观赏海豹和海鸟。
                <w:br/>
                交通：旅游巴士 船
                <w:br/>
              </w:t>
            </w:r>
          </w:p>
        </w:tc>
        <w:tc>
          <w:tcPr/>
          <w:p>
            <w:pPr>
              <w:pStyle w:val="indent"/>
            </w:pPr>
            <w:r>
              <w:rPr>
                <w:rFonts w:ascii="宋体" w:hAnsi="宋体" w:eastAsia="宋体" w:cs="宋体"/>
                <w:color w:val="000000"/>
                <w:sz w:val="20"/>
                <w:szCs w:val="20"/>
              </w:rPr>
              <w:t xml:space="preserve">早餐：酒店     午餐：龙虾午餐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基督城-奥马鲁（车程约3.5小时）
                <w:br/>
                酒店早餐后开始精彩旅程，乘车前往奥马鲁。
                <w:br/>
                【纸板大教堂】（游玩时间：约15分钟）
                <w:br/>
                是一座非常特殊的，全世界都独一无二的大教堂。他主要的建筑结构都是用瓦伦纸制作而成，在配上彩绘玻璃非常的漂亮，而且也十分的牢固。
                <w:br/>
                <w:br/>
                【雅芳河】（游玩时间：约15分钟）
                <w:br/>
                流淌在基督城中，将基督城一分为二。这条与英国Avon River同名的河流贯穿着基督城内亮丽的风景。
                <w:br/>
                <w:br/>
                【白石小镇】（游玩时间：约30分钟）
                <w:br/>
                是一个现代与历史并存的欧式精美小镇。这里有很多被保护很完善的历史建筑，其中很多是用当地出产的石灰岩建成的，被誉为“白石之城”。
                <w:br/>
                <w:br/>
                【摩拉基大圆石】（游玩时间：约30分钟）
                <w:br/>
                这些石头的形成，来自4百万年前。经过数百万年的风化，有的已经自然裂开，或里面是空的，或里面是非常坚硬的化石网状结构清晰地向人们展现出来。 根据毛利人的传说，这是一千多年前，航海大战舟阿雷德欧鲁号（(Araiteuru）在岸边沉没时所滚出来的瓜果。后来经过科学家的研究认为这些大圆石形成于六千五百万年前。
                <w:br/>
                <w:br/>
                【鸬鹚角】Shag Point（游玩时间：约20分钟）
                <w:br/>
                位于新西兰南岛的奥塔哥地区，距离著名的摩拉基巨石不远。这个地方有着厚重的历史，可以追溯到12世纪，最初是毛利猎人的天堂。在Shag Point，恐鸟的化石和原始工具被发现，现在被展出在奥塔哥博物馆。此外，这里还有球形的巨石，虽然没有摩拉基集中，但也是一处独特的自然景观。
                <w:br/>
                <w:br/>
                【蓝色小企鹅】（游玩时间：约1小时）
                <w:br/>
                这只蓝色小企鹅浑身覆着澄澈的蓝绒毛，圆滚滚的身子胖乎乎的，短小翅膀耷拉在两侧，黑溜溜的眼睛透着懵懂稚气。性格温顺软萌，走起路摇摇摆摆笨拙又俏皮，模样治愈讨喜，灵动可爱，光是看着就格外舒心招人喜欢。
                <w:br/>
                交通：旅游巴士
                <w:br/>
              </w:t>
            </w:r>
          </w:p>
        </w:tc>
        <w:tc>
          <w:tcPr/>
          <w:p>
            <w:pPr>
              <w:pStyle w:val="indent"/>
            </w:pPr>
            <w:r>
              <w:rPr>
                <w:rFonts w:ascii="宋体" w:hAnsi="宋体" w:eastAsia="宋体" w:cs="宋体"/>
                <w:color w:val="000000"/>
                <w:sz w:val="20"/>
                <w:szCs w:val="20"/>
              </w:rPr>
              <w:t xml:space="preserve">早餐：酒店     午餐：团队午餐     晚餐：岩石烤肉   </w:t>
            </w:r>
          </w:p>
        </w:tc>
        <w:tc>
          <w:tcPr/>
          <w:p>
            <w:pPr>
              <w:pStyle w:val="indent"/>
            </w:pPr>
            <w:r>
              <w:rPr>
                <w:rFonts w:ascii="宋体" w:hAnsi="宋体" w:eastAsia="宋体" w:cs="宋体"/>
                <w:color w:val="000000"/>
                <w:sz w:val="20"/>
                <w:szCs w:val="20"/>
              </w:rPr>
              <w:t xml:space="preserve">奥马鲁酒店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奥马鲁-蒂卡坡湖（3小时）
                <w:br/>
                酒店早餐后前往蒂卡坡湖开始精彩旅程：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w:t>
            </w:r>
          </w:p>
        </w:tc>
        <w:tc>
          <w:tcPr/>
          <w:p>
            <w:pPr>
              <w:pStyle w:val="indent"/>
            </w:pPr>
            <w:r>
              <w:rPr>
                <w:rFonts w:ascii="宋体" w:hAnsi="宋体" w:eastAsia="宋体" w:cs="宋体"/>
                <w:color w:val="000000"/>
                <w:sz w:val="20"/>
                <w:szCs w:val="20"/>
              </w:rPr>
              <w:t xml:space="preserve">早餐：酒店     午餐：团队午餐     晚餐：西式自助晚餐   </w:t>
            </w:r>
          </w:p>
        </w:tc>
        <w:tc>
          <w:tcPr/>
          <w:p>
            <w:pPr>
              <w:pStyle w:val="indent"/>
            </w:pPr>
            <w:r>
              <w:rPr>
                <w:rFonts w:ascii="宋体" w:hAnsi="宋体" w:eastAsia="宋体" w:cs="宋体"/>
                <w:color w:val="000000"/>
                <w:sz w:val="20"/>
                <w:szCs w:val="20"/>
              </w:rPr>
              <w:t xml:space="preserve">蒂卡波或附近酒店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蒂卡坡-库克山（车程1小时）-瓦纳卡（2小时）-皇后镇（1小时）
                <w:br/>
                酒店早餐后开始精彩旅程：
                <w:br/>
                【Lake pukaki普卡基湖】（游玩时间：约15分钟）
                <w:br/>
                是新西兰南岛美丽的蓝色牛奶湖。沿着普卡基湖前往库克山的上游。近距离欣赏库克山的震撼与美丽。
                <w:br/>
                <w:br/>
                【库克山国家公园】（游玩时间：约30分钟）
                <w:br/>
                占地700多平方公里，加上Fiordland、Aspiring和Westland这些国家公园，共同构成了新西兰西南部世界遗产地区。其中最高的是壮观的库克山，是大洋洲的最高峰。乘坐【20分钟直升机】欣赏雄伟的本奥豪山脉。享受直升机飞行的快感，欣赏令人难以置信的高山景色并进行高山降落。穿过崎岖的高山景观，您可以看到在几个世界前由冰川雕刻而成的山脉、冰川和山谷。
                <w:br/>
                <w:br/>
                【箭镇】（游玩时间：约30分钟）
                <w:br/>
                陶金小镇，这里历史悠久，建筑古雅，还有当年华侨淘金的遗迹，也是魔幻大片魔戒的外景地之一。
                <w:br/>
                <w:br/>
                【卡瓦劳大桥】（游玩时间：约15分钟）
                <w:br/>
                如果你听说过蹦极，那么你听说过卡瓦劳大桥，它是世界上第一个也是最著名的43米蹦极的发源地！
                <w:br/>
                <w:br/>
                【克伦威尔水果小镇】（游玩时间：约15分钟）
                <w:br/>
                以其丰富的水果产业、独特的地理位置和保存完好的历史建筑吸引着世界各地的游客前来观光和体验。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乘车前往皇后镇，【皇后镇】早期的淘金客认为这里的自然风光优雅高贵，适合英国维多利亚女皇居住，称它为皇后镇。
                <w:br/>
                交通：旅游巴士
                <w:br/>
              </w:t>
            </w:r>
          </w:p>
        </w:tc>
        <w:tc>
          <w:tcPr/>
          <w:p>
            <w:pPr>
              <w:pStyle w:val="indent"/>
            </w:pPr>
            <w:r>
              <w:rPr>
                <w:rFonts w:ascii="宋体" w:hAnsi="宋体" w:eastAsia="宋体" w:cs="宋体"/>
                <w:color w:val="000000"/>
                <w:sz w:val="20"/>
                <w:szCs w:val="20"/>
              </w:rPr>
              <w:t xml:space="preserve">早餐：酒店     午餐：景观餐厅西式简餐     晚餐：牛羊肉火锅放题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皇后镇-米佛峡湾-皇后镇
                <w:br/>
                酒店早餐后开始精彩旅程：
                <w:br/>
                【米佛峡湾游船】（游玩时间：约1.5小时）
                <w:br/>
                如来到新西兰旅游而不到米佛峡湾，那会是莫大的遗憾。米佛峡湾是新西兰南岛的著名景区，是世界八大奇景之一。“Sound” 意即很深的峡湾。它是冰河时期冰水所冲削切成的深谷峭壁，这里群山环绕,那深深的冰川现在被海水所吞没,整个峡湾峰峦起伏，高山瀑布气势磅礴，置身于山峰河花岗岩悬崖的包围中.这里还是海豹、海鸥、海豚的嬉戏王国。米佛峡湾占地8000平方公里，是新西兰最大的国家公园。这里最吸引游人目光的自然景观是因冰川运动产生的峡谷。200万年前的巨大冰川，使山体两侧形成深邃的峡谷。这就是令人向往的峡湾国家公园,遗产保护区。
                <w:br/>
                交通：旅游巴士  船
                <w:br/>
              </w:t>
            </w:r>
          </w:p>
        </w:tc>
        <w:tc>
          <w:tcPr/>
          <w:p>
            <w:pPr>
              <w:pStyle w:val="indent"/>
            </w:pPr>
            <w:r>
              <w:rPr>
                <w:rFonts w:ascii="宋体" w:hAnsi="宋体" w:eastAsia="宋体" w:cs="宋体"/>
                <w:color w:val="000000"/>
                <w:sz w:val="20"/>
                <w:szCs w:val="20"/>
              </w:rPr>
              <w:t xml:space="preserve">早餐：酒店     午餐：游船午餐     晚餐：团队晚餐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皇后镇全天自由活动
                <w:br/>
                早餐后客人可自由漫步在皇后镇这个南岛的美丽湖边小镇，您可感受这风景如画的小镇。正所谓“静如处子，动如脱兔”，高高的雪山间碧蓝的湖水犹如明镜般清澈，仿如修身养性的安静地，您很难想象它还是极限运动的发源地，蹦极、喷射快艇……各种冒险活动层出不穷，应有尽有！也可以自费选择：
                <w:br/>
                推荐自费项目：
                <w:br/>
                【格林诺奇】（游玩时间：约1小时）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皇后镇/奥克兰 参考航班：待定
                <w:br/>
                打包早餐或酒店早餐后，前往机场飞往奥克兰，抵达开始精彩旅程：
                <w:br/>
                【伊甸山】（游玩时间：约30分钟）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w:br/>
                【帆船杯赛村】（游玩时间：约15分钟）
                <w:br/>
                这里是举行“美洲杯”帆船赛的地方，奥克兰是全球个人拥有帆船最多的城市，它的海港里您随时都可以看到数以千计的造型美观奇特而又干净整洁的各种帆船。
                <w:br/>
                交通：旅游巴士 飞机
                <w:br/>
              </w:t>
            </w:r>
          </w:p>
        </w:tc>
        <w:tc>
          <w:tcPr/>
          <w:p>
            <w:pPr>
              <w:pStyle w:val="indent"/>
            </w:pPr>
            <w:r>
              <w:rPr>
                <w:rFonts w:ascii="宋体" w:hAnsi="宋体" w:eastAsia="宋体" w:cs="宋体"/>
                <w:color w:val="000000"/>
                <w:sz w:val="20"/>
                <w:szCs w:val="20"/>
              </w:rPr>
              <w:t xml:space="preserve">早餐：酒店     午餐：团队午餐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奥克兰-罗托鲁瓦
                <w:br/>
                酒店早餐后开始精彩旅程：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w:br/>
                【怀托摩萤火虫洞】（游玩时间：约40分钟）
                <w:br/>
                （Waitomo Cave），也称萤火虫洞、怀托摩洞，位于新西兰的怀卡托的怀托摩溶洞地区，因其地下溶洞现象而闻名。地面下石灰岩层构成了一系列庞大的溶洞系统，由各式的钟乳石和石笋以及萤火虫来点缀装饰。
                <w:br/>
                交通：旅游巴士
                <w:br/>
              </w:t>
            </w:r>
          </w:p>
        </w:tc>
        <w:tc>
          <w:tcPr/>
          <w:p>
            <w:pPr>
              <w:pStyle w:val="indent"/>
            </w:pPr>
            <w:r>
              <w:rPr>
                <w:rFonts w:ascii="宋体" w:hAnsi="宋体" w:eastAsia="宋体" w:cs="宋体"/>
                <w:color w:val="000000"/>
                <w:sz w:val="20"/>
                <w:szCs w:val="20"/>
              </w:rPr>
              <w:t xml:space="preserve">早餐：酒店     午餐：牧场BBQ午餐     晚餐：山顶牛扒加红酒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罗托鲁瓦-奥克兰（单程车程约3.5小时）/广州  参考航班：CZ306  2120/0505+1
                <w:br/>
                酒店早餐后，开始精彩行程：
                <w:br/>
                【霍比特人村】（游玩时间：约2.5小时）
                <w:br/>
                北岛玛塔玛塔，是《指环王》《霍比特人》实景拍摄地。青翠缓坡上遍布圆顶草皮小屋，田园风光治愈梦幻。村内设有营业的绿龙酒馆，复刻中土夏尔村落风貌，踏入此间仿若走进魔幻童话世界，是新西兰热门打卡胜地。
                <w:br/>
                <w:br/>
                【蓝泉】（Blue Spring）（游玩时间：约40分钟）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游览完毕后前往机场搭乘国际航班返回广州，今晚于机场夜宿！
                <w:br/>
                交通：飞机、旅游巴士
                <w:br/>
              </w:t>
            </w:r>
          </w:p>
        </w:tc>
        <w:tc>
          <w:tcPr/>
          <w:p>
            <w:pPr>
              <w:pStyle w:val="indent"/>
            </w:pPr>
            <w:r>
              <w:rPr>
                <w:rFonts w:ascii="宋体" w:hAnsi="宋体" w:eastAsia="宋体" w:cs="宋体"/>
                <w:color w:val="000000"/>
                <w:sz w:val="20"/>
                <w:szCs w:val="20"/>
              </w:rPr>
              <w:t xml:space="preserve">早餐：酒店     午餐：黑金鲍鱼餐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早上抵达广州机场，结束愉快的新西兰之旅。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8）其他未约定由旅行社支付的费用（包括单间差、节假日旺季升幅、机场内候机和转机的餐食、不可抗力因素所产生的额外费用等）9）单房差RMB5200人；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出票风险、特殊扣费及其他
                <w:br/>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1、小孩收费：2-11周岁的执行小孩收费。含新西兰团队旅游签证费、提供机位、车位、餐位及景点的第一道门票半票（若超高请自行补足门票差价），不含住宿床位。
                <w:br/>
                <w:br/>
                2、婴儿收费：2周岁以下（不含2周岁）的执行婴儿收费，含团队旅游签证费；不含机位、车位、餐位、床位及景点费用；航空公司收费为航空公司公布正常营运价格的10%；婴儿实际费用需要另行报价。
                <w:br/>
                <w:br/>
                3、自备签证或免签证参团，每人可减签证费：新西兰签证￥800.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2026-09-04T14:45:33+08:00</dcterms:created>
  <dcterms:modified xsi:type="dcterms:W3CDTF">2026-09-04T14:45:33+08:00</dcterms:modified>
</cp:coreProperties>
</file>

<file path=docProps/custom.xml><?xml version="1.0" encoding="utf-8"?>
<Properties xmlns="http://schemas.openxmlformats.org/officeDocument/2006/custom-properties" xmlns:vt="http://schemas.openxmlformats.org/officeDocument/2006/docPropsVTypes"/>
</file>