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【旅展爆款】经典西欧七国环游12天|南航广州直飞|行程单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EU20261029GDQL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法国-荷兰-比利时-瑞士-德国-奥地利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广州-阿姆斯特丹
                <w:br/>
                参考航班：CZ307   CANAMS  1300-1835 （航班仅供参考，实际安排为准）
                <w:br/>
                阿姆斯特丹-广州
                <w:br/>
                参考航班：CZ308   AMSCAN   2140-1610+1 ( 航班仅供参考，以实际安排为准 )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👑经典西欧畅游 12 天
                <w:br/>
                📅多团期可选｜花季 / 元旦专享档期
                <w:br/>
                ✅打卡 7 大欧陆必打卡地标
                <w:br/>
                1卢浮宫｜看蒙娜丽莎等传世瑰宝
                <w:br/>
                2 新天鹅堡｜迪士尼城堡原型童话古堡
                <w:br/>
                3 库肯霍夫花园｜花季限定百万郁金香花海
                <w:br/>
                4 科隆大教堂｜哥特式世界文化遗产
                <w:br/>
                5 瓦杜兹｜列支敦士登袖珍邮票小国
                <w:br/>
                6 布鲁塞尔大广场｜世界最美广场
                <w:br/>
                7 因斯布鲁克黄金屋顶｜奥地利王朝地标
                <w:br/>
                <w:br/>
                ✅多国风光一次解锁
                <w:br/>
                阿尔卑斯双镇｜荷兰北海渔村｜科尔马童话小镇｜巴黎浪漫都市
                <w:br/>
                <w:br/>
                ✅经典 IP 网红景点全覆盖
                <w:br/>
                古堡雪山、风车花海、湖光山色一网打尽
                <w:br/>
                <w:br/>
                ✅出行住宿省心配置
                <w:br/>
                南航广州直飞，可配全国联运
                <w:br/>
                欧洲 3‑4 星酒店，巴黎连住 2 晚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是日自行抵达广州白云机场酒店（机场酒店为赠送，不住不退费，是日用餐均自理）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机场酒店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广州-阿姆斯特丹(荷兰)
                <w:br/>
                参考航班：CZ307   CANAMS  1300-1835 （航班仅供参考，实际安排为准）
                <w:br/>
                请于指定时间于广州白云国际机场集中,由专业导游带领搭乘国际航班飞往荷兰首都-阿姆斯特丹。抵达后入住酒店倒时差。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阿姆斯特丹酒店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阿姆斯特丹(荷兰) — 266km — 科隆 （德国）— 190km — 法兰克福（德国）
                <w:br/>
                酒店早餐后，乘车前往莱茵河畔的文化重镇——科隆（Cologne），沿途从荷兰的运河与牧场风光渐变为德国的工业城市景观，抵达科隆后，开启科隆市区精华之旅。
                <w:br/>
                科隆大教堂（Kölner Dom）——德国哥特式建筑的巅峰（外观）
                <w:br/>
                科隆的灵魂与地标，1996年被联合国教科文组织列入世界文化遗产名录。双塔高157米，是世界上最高的双塔教堂。
                <w:br/>
                乘车前往德国金融中心——法兰克福（Frankfurt）， 抵达法兰克福后，开启市区精华之旅：
                <w:br/>
                罗马广场（Römerberg）——法兰克福老城的中心，也是唯一保留中世纪街道面貌的广场，被公认为法兰克福的灵魂地标。
                <w:br/>
                法兰克福大教堂（Kaiserdom）——神圣罗马帝国皇帝加冕的殿堂，位于罗马广场东面约200米。哥特式建筑，建议外观拍照。
                <w:br/>
                美因河铁桥——24小时开放的步行桥，可欣赏美因河两岸的城市天际线。
                <w:br/>
                晚餐后入住周边酒店。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法兰克福酒店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法兰克福（德国）-428km-新天鹅堡（德国）-111km-因斯布鲁克（奥地利）
                <w:br/>
                酒店早餐后，乘大巴穿越德国西南部，进入巴伐利亚州，抵达新天鹅堡所在地——霍恩施万高（Hohenschwangau） 小镇后，远眺外观阿尔卑斯山麓的童话城堡——新天鹅堡（停留约 30分钟）。这座城堡由巴伐利亚国王路德维希二世于1868年下令建造，是迪斯尼城堡的原型。城堡坐落在阿尔卑斯山麓，冬季经常被白雪覆盖时，宛如童话世界。
                <w:br/>
                乘车穿过阿尔卑斯山脉，驶入奥地利境内，前往蒂罗尔州首府——【因斯布鲁克】（游览约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 年，以前这座建筑曾是公爵的府第，楼顶使用了 2657枚金铜瓦镶嵌而成，金顶屋檐角边缘饰有动物图案的雕饰花纹，廊柱表面围满了浮雕。
                <w:br/>
                后乘车前往奥地利小镇，晚餐后入住酒店。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因斯布鲁克酒店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因斯布鲁克（奥地利）-178km-瓦杜茨（列支敦士登）-131km-琉森（瑞士）-瑞士小镇
                <w:br/>
                酒店早餐后，乘车前往欧洲著名"邮票小国"列支敦士登-【瓦杜茨】（游览约1小时），德语意为“发石头”，位于瑞士和奥地利之间的阿尔卑斯山谷中，是欧洲中部风光绮丽的微型小国，国土面积仅有 160平方千米。工业、邮票业、旅游业发达是世界上最富有的国家之一。这里没有大城市，没有连成片的城镇、乡村，空气清新，让人感到恬静、安逸。国家虽小，却以设计新颖、装帧精美的邮票著称于世，有 “邮票王国”的美誉。
                <w:br/>
                乘车前往有欧洲花园和浪漫蜜月小镇之称【琉森】（停留时间不少于 1小时），又称卢塞恩。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后乘车前往瑞士小镇酒店，晚餐后入住酒店。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瑞士小镇酒店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瑞士小镇-100km-因特拉肯（瑞士）-法国小镇
                <w:br/>
                酒店早餐后，乘车前往瑞士少女峰下的著名小镇—因特拉肯（自由活动时间不少于2小时），它位于图恩湖和布里恩茨湖之间，是进入伯尔尼高地的门户。在因特拉肯度假区感受图恩湖和布里恩茨湖间独一无二的地理位置，漫步在雄伟的三座大山“艾格峰、僧侣峰和少女峰”——几十年来，对来自全球的众多游客而言，这是一切度假梦想的圣地和起点。
                <w:br/>
                后乘车前往法国小镇，晚餐后入住酒店。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法国小镇酒店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法国小镇-科尔马-法国小镇
                <w:br/>
                酒店早餐后，前往法国童话小镇--科尔马，科尔马(Colmar)堪称浓缩了阿尔萨斯地区(Alsace)的精华。这座有着木筋墙、鲜花妆点的房屋、运河以及小桥的城市仿佛一出浪漫戏剧的背景，宛如童话故事场景的现实写真。这是一个具有中世纪风格的小镇，最早可以追溯至胖子查理统治时期。其还以古色古香的运河而闻名于世，运河上不断穿梭着搭载游客的小型汽船，络绎不绝。外观【圣马丁教堂】，它是科尔马最高的建筑，中世纪哥特式，厚厚的黄色和褐色石墙，具有很沉重的历史感。之后再外观传说中科尔马最漂亮的房子普菲斯泰屋（Maison Pfister）和人头屋。此后在小镇上自由活动，可以漫步于小镇上，去到流过小镇的酪赫河两岸走一走，这里号称 “法国小威尼斯”，绝对是名副其实的很美的景观！（游览不少于 1小时）
                <w:br/>
                后乘车前往法国小镇入住酒店。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法国小镇酒店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法国小镇-巴黎 （法国）
                <w:br/>
                酒店早餐后，乘车前往巴黎市区观光；海明威告诉一位友人：“如果你有幸在年轻时待过巴黎，那么以后不管你到哪里去，它都会跟着你一生一世；因为巴黎是一场流动的盛宴。”
                <w:br/>
                【埃菲尔铁塔】（外观不少于10分钟）巴黎最高建筑，世界著名建筑，也是法国文化象征之一，巴黎城市地标之一，建成于1889年，初名为“三百米塔，后得名自其设计师居斯塔夫·埃菲尔。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【凯旋门】（外观不少于10分钟）为了纪念在法国大革命和拿破仑战争期间英勇牺牲的革命战士而建，在凯旋门的内侧和外侧，分别都刻有为法国胜利而牺牲的所有将军和战士的姓名。
                <w:br/>
                【法格娜香水博物馆】（入内参观约30分钟），了解法国香水的历史和制作工艺。
                <w:br/>
                特别安排百年地窖西餐。餐厅是巴黎圣母院同年代的建筑物，1928年被列为古迹。1978年总统德斯坦的侄子把这里改造成餐厅，吸引了很多客人前来打卡。晚餐后入住酒店。
                <w:br/>
                交通：巴士
                <w:br/>
              </w:t>
            </w:r>
          </w:p>
        </w:tc>
        <w:tc>
          <w:tcPr/>
          <w:p>
            <w:pPr>
              <w:pStyle w:val="indent"/>
            </w:pPr>
            <w:r>
              <w:rPr>
                <w:rFonts w:ascii="宋体" w:hAnsi="宋体" w:eastAsia="宋体" w:cs="宋体"/>
                <w:color w:val="000000"/>
                <w:sz w:val="20"/>
                <w:szCs w:val="20"/>
              </w:rPr>
              <w:t xml:space="preserve">早餐：酒店提供     午餐：X     晚餐：百年地窖西餐   </w:t>
            </w:r>
          </w:p>
        </w:tc>
        <w:tc>
          <w:tcPr/>
          <w:p>
            <w:pPr>
              <w:pStyle w:val="indent"/>
            </w:pPr>
            <w:r>
              <w:rPr>
                <w:rFonts w:ascii="宋体" w:hAnsi="宋体" w:eastAsia="宋体" w:cs="宋体"/>
                <w:color w:val="000000"/>
                <w:sz w:val="20"/>
                <w:szCs w:val="20"/>
              </w:rPr>
              <w:t xml:space="preserve">巴黎酒店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巴黎（法国）
                <w:br/>
                酒店早餐后，乘车前往【罗浮宫博物馆】*游览世界最大的艺术博物馆（入内含门票，大约1.5小时）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
                <w:br/>
                解锁巴黎全天自由时光，让脚步跟随心意漫游这座浪漫之都。 
                <w:br/>
                不妨先穿梭于奥斯曼购物大道，这里藏着巴黎的精致与繁华 —— 宏伟的巴黎歌剧院静静矗立，雕花穹顶诉说着百年风华；老佛爷百货、莎玛丽丹百货的橱窗流光溢彩，既有国际大牌的典雅，也有本地特色店铺的小众惊喜，足以满足你的逛街兴致。 
                <w:br/>
                若偏爱闲适格调，便移步巴黎左岸。找一家临街的百年咖啡馆入座，点一杯香醇的特色咖啡，看阳光透过梧桐叶洒在桌面，听邻座轻声交谈的法语呢喃，任时光慢淌，沉浸式感受巴黎独有的慵懒与浪漫。
                <w:br/>
                交通：巴士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巴黎酒店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巴黎（法国）-312km-布鲁塞尔（比利时）
                <w:br/>
                酒店早餐后，乘车前往“欧洲心脏”比利时布鲁塞尔。布鲁塞尔被誉为“欧洲之都”，也是漫画《丁丁历险记》和《蓝精灵》的故乡，巧克力与华夫饼的香气飘满每一条街巷。
                <w:br/>
                布鲁塞尔大广场（Grand-Place）（步行游览）——被公认为欧洲最美的中世纪广场，联合国教科文组织世界文化遗产。外观四周环绕着华丽的行会大楼、哥特式市政厅与国王之家。
                <w:br/>
                尿尿小童（Manneken Pis）（外观拍照）——布鲁塞尔最具幽默感的象征，这座仅约60厘米高的青铜喷泉雕像自1619年以来一直体现着这座城市的自由精神与俏皮气质。
                <w:br/>
                晚餐后入住酒店。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布鲁塞尔当地酒店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布鲁塞尔（比利时）-214km-阿姆斯特丹（荷兰）广州
                <w:br/>
                参考航班：CZ308   AMSCAN   2140-1610+1 ( 航班仅供参考，以实际安排为准 )
                <w:br/>
                酒店早餐后,乘车前往荷兰小镇【华伦丹(Volendam)】（游览约 1 小时 ），被联合国教科文组织评为“世界最美渔村”。华伦丹的名气不仅来自它天生淳朴的北海渔村风情，还因为这里至今保留着荷兰传统的民族服装。村里除了旅游纪念品店和鱼店之外，还有打着民族服装招牌的照相馆。 
                <w:br/>
                后乘车前往荷兰首都——阿姆斯特丹（Amsterdam）。开启阿姆斯特丹市区精华之旅：
                <w:br/>
                游览市中心【博物馆广场】（约20分钟），在博物馆广场，最负盛名的地标性建筑就是“I amsterdam”字符雕塑。一人多高的字符、强烈的色彩对比，就这样傲娇的矗立在博物馆广场上，就仿佛荷兰人骄傲的向世人展示着他们的自由和奔放。
                <w:br/>
                参观钻石切割工厂，了解钻石如何从平凡的石头经过精密的切割，蜕变成为炫丽的宝石。阿姆斯特丹已是世界数一数二的钻石中心之一！切工的技术直接影响钻石的亮度。与色泽、澄净度不同，切工的等级决定于人工的技术而非天然。
                <w:br/>
                指定时间乘车前往机场办理登机与退税手续，搭乘南方航空航班返回广州。
                <w:br/>
                （航班提示： 国际航班需至少提前3小时到达机场，请严格遵守集合时间。史基浦机场退税窗口排队时间可能较长，请合理预留时间，机场晚餐自理。）
                <w:br/>
                交通：巴士+飞机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广州白云机场。客人即将每一段登机牌及护照原件交给导游，注销签证，以便客人保持出国良好记录。结束愉快行程。（因领事馆保留对申请欧洲申根旅游团队签的抽查面试权利，若客人被抽查到领事馆进行面试，需配合销签工作，费用自理。）
                <w:br/>
                注:此行程仅供参考，我社保留因政府因素、航空公司、天气等不可抗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 
                <w:br/>
                2.住宿：9晚三-四星酒店+赠送1晚白云机场联运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9次酒店早餐和7次正餐，中式5菜一汤为主（不含酒水），升级一个百年地窖西餐，8-10人一桌，或根据餐厅提供桌型安排就餐座位；无法安排中餐的城市将安排当地简餐或退餐，所有餐食如自动放弃，款项恕不退还；如果在全团协议下同意更改为风味餐，不退正常团餐费用；（如遇退餐退8欧元/人/餐）
                <w:br/>
                4.领队：全程专业领队兼中文导游，优质服务；
                <w:br/>
                5.交通：全程旅游大巴，保证每人一正座，及专业外籍司机；
                <w:br/>
                6.门票：罗浮宫（不含讲解）（仅包含以上景点的首道入内门票，其他未提及的景点为外观游览或免费参观。若景点因节日、政府行为、自身原因等关闭，将退回门票费用或安排其他景点替代）；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1．不含签证小费酒店税RMB2800/人，于出团前结清。
                <w:br/>
                2．其他保险：老年人特殊保险（建议65岁或以上老年人自行购买特殊保险，并请签署《健康承诺函》及亲属知晓其参团旅行的《同意书》）；自备签证的客人请自理旅游意外险；
                <w:br/>
                3．单房差：单人房附加费人民币2800/间，注：酒店单房差仅指普通单人间（如团友要求大床单间或单独一人住标双，单房差 另议）；分房以团友报名的先后顺序安排拼房，若团友不接受此种方式或经协调最终不能安排，或出现单男单女且团中无同性别团员同住的情况，需在出发前补单房差入住单人房；
                <w:br/>
                4．护照办理费用；申请签证所需资料办理费用，如未成年人公证，认证等相关费用；及前往领事馆面试、按指模及销签面谈等产生的各种费用（包括但不限于交通费、住宿费等）；
                <w:br/>
                5．入境行李的海关税、搬运费、保管费和超重（件）行李托运费；
                <w:br/>
                6．酒店内的酒水饮料香烟、洗衣、电话、传真、收费上网等通讯费、理发、付费电视、行李搬运等私人费用；
                <w:br/>
                7．行程表包含项目以外或未提及活动项目所需的费用：如行程不含的特殊门票、游船（轮）、缆车、地铁/公车票等费用；旅途中转机/火车时用餐；
                <w:br/>
                8．旅游费用不包括旅游者因自身原因违约、自身过错、自由活动期间内行为或自身疾病引起的人身和财产损失；
                <w:br/>
                9．因交通延阻、罢工、天气、飞机机器故障、航班取消或更改时间其它不可抗力原因导致的费用；
                <w:br/>
                10.由于国际燃油价格不断变化，若航空公司书面通知因调整航空燃油价格而导致机票价格上升，团友需另外补交燃油升幅的差价。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巴黎</w:t>
            </w:r>
          </w:p>
        </w:tc>
        <w:tc>
          <w:tcPr/>
          <w:p>
            <w:pPr>
              <w:pStyle w:val="indent"/>
            </w:pPr>
            <w:r>
              <w:rPr>
                <w:rFonts w:ascii="宋体" w:hAnsi="宋体" w:eastAsia="宋体" w:cs="宋体"/>
                <w:color w:val="000000"/>
                <w:sz w:val="20"/>
                <w:szCs w:val="20"/>
              </w:rPr>
              <w:t xml:space="preserve">免税店：香水、化妆品、首饰、手表、皮具等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因特拉肯</w:t>
            </w:r>
          </w:p>
        </w:tc>
        <w:tc>
          <w:tcPr/>
          <w:p>
            <w:pPr>
              <w:pStyle w:val="indent"/>
            </w:pPr>
            <w:r>
              <w:rPr>
                <w:rFonts w:ascii="宋体" w:hAnsi="宋体" w:eastAsia="宋体" w:cs="宋体"/>
                <w:color w:val="000000"/>
                <w:sz w:val="20"/>
                <w:szCs w:val="20"/>
              </w:rPr>
              <w:t xml:space="preserve">Kirchhofer：瑞士名表等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琉森</w:t>
            </w:r>
          </w:p>
        </w:tc>
        <w:tc>
          <w:tcPr/>
          <w:p>
            <w:pPr>
              <w:pStyle w:val="indent"/>
            </w:pPr>
            <w:r>
              <w:rPr>
                <w:rFonts w:ascii="宋体" w:hAnsi="宋体" w:eastAsia="宋体" w:cs="宋体"/>
                <w:color w:val="000000"/>
                <w:sz w:val="20"/>
                <w:szCs w:val="20"/>
              </w:rPr>
              <w:t xml:space="preserve">ucherer：瑞士名表等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阿姆斯特丹</w:t>
            </w:r>
          </w:p>
        </w:tc>
        <w:tc>
          <w:tcPr/>
          <w:p>
            <w:pPr>
              <w:pStyle w:val="indent"/>
            </w:pPr>
            <w:r>
              <w:rPr>
                <w:rFonts w:ascii="宋体" w:hAnsi="宋体" w:eastAsia="宋体" w:cs="宋体"/>
                <w:color w:val="000000"/>
                <w:sz w:val="20"/>
                <w:szCs w:val="20"/>
              </w:rPr>
              <w:t xml:space="preserve">钻石工厂：钻石饰品等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琉森 【琉森湖游船】</w:t>
            </w:r>
          </w:p>
        </w:tc>
        <w:tc>
          <w:tcPr/>
          <w:p>
            <w:pPr>
              <w:pStyle w:val="indent"/>
            </w:pPr>
            <w:r>
              <w:rPr>
                <w:rFonts w:ascii="宋体" w:hAnsi="宋体" w:eastAsia="宋体" w:cs="宋体"/>
                <w:color w:val="000000"/>
                <w:sz w:val="20"/>
                <w:szCs w:val="20"/>
              </w:rPr>
              <w:t xml:space="preserve">琉森湖，地处陡峭的石灰岩山地中间，湖光山色相映，风景如画。您可以远眺皮拉图斯山，欣赏其诗意的自然美景。含车费、停车费、船票、司导服务费</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【黄金列车】</w:t>
            </w:r>
          </w:p>
        </w:tc>
        <w:tc>
          <w:tcPr/>
          <w:p>
            <w:pPr>
              <w:pStyle w:val="indent"/>
            </w:pPr>
            <w:r>
              <w:rPr>
                <w:rFonts w:ascii="宋体" w:hAnsi="宋体" w:eastAsia="宋体" w:cs="宋体"/>
                <w:color w:val="000000"/>
                <w:sz w:val="20"/>
                <w:szCs w:val="20"/>
              </w:rPr>
              <w:t xml:space="preserve">乘坐欧洲知名的观光列车——金色山口列车，集中了瑞士秀美的风景，您可以纵览瑞士的湖光山色！那迷人的，令人窒息的山景和湖景一定让您流连忘返，随手一张照片，都可以作为精美的明信片！含列车车票、预定费、司导服务费</w:t>
            </w:r>
          </w:p>
        </w:tc>
        <w:tc>
          <w:tcPr/>
          <w:p>
            <w:pPr>
              <w:pStyle w:val="indent"/>
            </w:pPr>
            <w:r>
              <w:rPr>
                <w:rFonts w:ascii="宋体" w:hAnsi="宋体" w:eastAsia="宋体" w:cs="宋体"/>
                <w:color w:val="000000"/>
                <w:sz w:val="20"/>
                <w:szCs w:val="20"/>
              </w:rPr>
              <w:t xml:space="preserve">110 分钟</w:t>
            </w:r>
          </w:p>
        </w:tc>
        <w:tc>
          <w:tcPr/>
          <w:p>
            <w:pPr>
              <w:pStyle w:val="right"/>
            </w:pPr>
            <w:r>
              <w:rPr>
                <w:rFonts w:ascii="宋体" w:hAnsi="宋体" w:eastAsia="宋体" w:cs="宋体"/>
                <w:color w:val="000000"/>
                <w:sz w:val="20"/>
                <w:szCs w:val="20"/>
              </w:rPr>
              <w:t xml:space="preserve">€(欧元) 150.00</w:t>
            </w:r>
          </w:p>
        </w:tc>
      </w:tr>
      <w:tr>
        <w:trPr/>
        <w:tc>
          <w:tcPr/>
          <w:p>
            <w:pPr>
              <w:pStyle w:val="indent"/>
            </w:pPr>
            <w:r>
              <w:rPr>
                <w:rFonts w:ascii="宋体" w:hAnsi="宋体" w:eastAsia="宋体" w:cs="宋体"/>
                <w:color w:val="000000"/>
                <w:sz w:val="20"/>
                <w:szCs w:val="20"/>
              </w:rPr>
              <w:t xml:space="preserve">阿姆斯特丹  【运河船游】</w:t>
            </w:r>
          </w:p>
        </w:tc>
        <w:tc>
          <w:tcPr/>
          <w:p>
            <w:pPr>
              <w:pStyle w:val="indent"/>
            </w:pPr>
            <w:r>
              <w:rPr>
                <w:rFonts w:ascii="宋体" w:hAnsi="宋体" w:eastAsia="宋体" w:cs="宋体"/>
                <w:color w:val="000000"/>
                <w:sz w:val="20"/>
                <w:szCs w:val="20"/>
              </w:rPr>
              <w:t xml:space="preserve">搭乘玻璃船游览运河风光，映入眼帘的是阿姆斯特丹独特的建筑式样，和美丽的欧式水上人家。运河旁 16 世纪和 17 世纪黄金时代的建筑外景，旧时代的繁荣盛况，都反映在于这些精心建造的建筑上。含船费、车费、服务费</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巴黎 【凡尔赛宫】</w:t>
            </w:r>
          </w:p>
        </w:tc>
        <w:tc>
          <w:tcPr/>
          <w:p>
            <w:pPr>
              <w:pStyle w:val="indent"/>
            </w:pPr>
            <w:r>
              <w:rPr>
                <w:rFonts w:ascii="宋体" w:hAnsi="宋体" w:eastAsia="宋体" w:cs="宋体"/>
                <w:color w:val="000000"/>
                <w:sz w:val="20"/>
                <w:szCs w:val="20"/>
              </w:rPr>
              <w:t xml:space="preserve">凡尔赛宫是法兰西艺术的明珠，位于巴黎市郊，在路易十四时代修建。宫殿、花园壮观精美，内部陈设和装潢富艺术性。它是欧洲最大的唯一可以和北京故宫媲美的皇宫。含团队定位费、门票、中文讲解费、车费、停车费、司机加班费。（不含花园）</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巴黎 【夜游】</w:t>
            </w:r>
          </w:p>
        </w:tc>
        <w:tc>
          <w:tcPr/>
          <w:p>
            <w:pPr>
              <w:pStyle w:val="indent"/>
            </w:pPr>
            <w:r>
              <w:rPr>
                <w:rFonts w:ascii="宋体" w:hAnsi="宋体" w:eastAsia="宋体" w:cs="宋体"/>
                <w:color w:val="000000"/>
                <w:sz w:val="20"/>
                <w:szCs w:val="20"/>
              </w:rPr>
              <w:t xml:space="preserve">
                闻名世界的巴黎，深度体验巴黎这座城市，感受这场流动的盛宴，老而神秘的巴黎圣母院、俯瞰巴黎全景的蒙马特高地，夜游巴黎圣母院、蒙马特高地的圣心教堂、巴黎铁塔夜景，全面且深度的游览，让您对巴黎的美留下永久的回忆！
                <w:br/>
                含司机加班费、夜间进城费、租车费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巴黎 【卢浮宫专业 讲解】</w:t>
            </w:r>
          </w:p>
        </w:tc>
        <w:tc>
          <w:tcPr/>
          <w:p>
            <w:pPr>
              <w:pStyle w:val="indent"/>
            </w:pPr>
            <w:r>
              <w:rPr>
                <w:rFonts w:ascii="宋体" w:hAnsi="宋体" w:eastAsia="宋体" w:cs="宋体"/>
                <w:color w:val="000000"/>
                <w:sz w:val="20"/>
                <w:szCs w:val="20"/>
              </w:rPr>
              <w:t xml:space="preserve">
                无论内外都是美轮美奂的卢浮宫，坐落于塞纳河畔北岸，其博物馆地位位居世界四大博物馆之首，这里有包括绘画、雕塑等超过 40 万件的藏品，专业讲解将带您领略精华的部分，让您不走弯路的深入了解其珍贵的价值！
                <w:br/>
                含讲解费、预订费、司导服务费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€(欧元) 65.00</w:t>
            </w:r>
          </w:p>
        </w:tc>
      </w:tr>
      <w:tr>
        <w:trPr/>
        <w:tc>
          <w:tcPr/>
          <w:p>
            <w:pPr>
              <w:pStyle w:val="indent"/>
            </w:pPr>
            <w:r>
              <w:rPr>
                <w:rFonts w:ascii="宋体" w:hAnsi="宋体" w:eastAsia="宋体" w:cs="宋体"/>
                <w:color w:val="000000"/>
                <w:sz w:val="20"/>
                <w:szCs w:val="20"/>
              </w:rPr>
              <w:t xml:space="preserve">巴黎 【红磨坊】</w:t>
            </w:r>
          </w:p>
        </w:tc>
        <w:tc>
          <w:tcPr/>
          <w:p>
            <w:pPr>
              <w:pStyle w:val="indent"/>
            </w:pPr>
            <w:r>
              <w:rPr>
                <w:rFonts w:ascii="宋体" w:hAnsi="宋体" w:eastAsia="宋体" w:cs="宋体"/>
                <w:color w:val="000000"/>
                <w:sz w:val="20"/>
                <w:szCs w:val="20"/>
              </w:rPr>
              <w:t xml:space="preserve">
                1889 年红磨坊歌舞厅在康康舞的乐声中正式诞 
                <w:br/>
                生，在距今 130 多年历史中，演出几乎从未间断， 
                <w:br/>
                世界各国的众多政要名流都曾欣赏过红磨坊的歌 
                <w:br/>
                舞表演。发展到今天，已经是集歌舞表演、杂技、 
                <w:br/>
                脱口秀于一体、以舞蹈为主的综合性艺术演出！古 
                <w:br/>
                典，美感，震撼，布景场面宏大，节目扣人心弦， 
                <w:br/>
                令人叹为观止。 
                <w:br/>
                含专车接送费、门票费、预订费、夜总会服务生小 
                <w:br/>
                费、香槟
              </w:t>
            </w:r>
          </w:p>
        </w:tc>
        <w:tc>
          <w:tcPr/>
          <w:p>
            <w:pPr>
              <w:pStyle w:val="indent"/>
            </w:pPr>
            <w:r>
              <w:rPr>
                <w:rFonts w:ascii="宋体" w:hAnsi="宋体" w:eastAsia="宋体" w:cs="宋体"/>
                <w:color w:val="000000"/>
                <w:sz w:val="20"/>
                <w:szCs w:val="20"/>
              </w:rPr>
              <w:t xml:space="preserve">135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巴黎 【歌剧院】门票 +讲解</w:t>
            </w:r>
          </w:p>
        </w:tc>
        <w:tc>
          <w:tcPr/>
          <w:p>
            <w:pPr>
              <w:pStyle w:val="indent"/>
            </w:pPr>
            <w:r>
              <w:rPr>
                <w:rFonts w:ascii="宋体" w:hAnsi="宋体" w:eastAsia="宋体" w:cs="宋体"/>
                <w:color w:val="000000"/>
                <w:sz w:val="20"/>
                <w:szCs w:val="20"/>
              </w:rPr>
              <w:t xml:space="preserve">
                巴黎歌剧院是拿破仑三世的荣耀，欧洲同时也是世界上最著名，最美丽的歌剧院之一。无论外表还是内部都极尽壮观，奢华。进入到歌剧院内部，追随《虎口脱险》的脚步，体会《歌剧魅影》的场景，真正亲身感受贵族们延续至今的社交场所，带给您无与伦比的视觉盛宴。
                <w:br/>
                含门票、车费、讲解费、预订费、导游服务费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85.00</w:t>
            </w:r>
          </w:p>
        </w:tc>
      </w:tr>
      <w:tr>
        <w:trPr/>
        <w:tc>
          <w:tcPr/>
          <w:p>
            <w:pPr>
              <w:pStyle w:val="indent"/>
            </w:pPr>
            <w:r>
              <w:rPr>
                <w:rFonts w:ascii="宋体" w:hAnsi="宋体" w:eastAsia="宋体" w:cs="宋体"/>
                <w:color w:val="000000"/>
                <w:sz w:val="20"/>
                <w:szCs w:val="20"/>
              </w:rPr>
              <w:t xml:space="preserve">巴黎 【塞纳河游船】</w:t>
            </w:r>
          </w:p>
        </w:tc>
        <w:tc>
          <w:tcPr/>
          <w:p>
            <w:pPr>
              <w:pStyle w:val="indent"/>
            </w:pPr>
            <w:r>
              <w:rPr>
                <w:rFonts w:ascii="宋体" w:hAnsi="宋体" w:eastAsia="宋体" w:cs="宋体"/>
                <w:color w:val="000000"/>
                <w:sz w:val="20"/>
                <w:szCs w:val="20"/>
              </w:rPr>
              <w:t xml:space="preserve">
                贯穿巴黎市中心的塞纳河，两岸建筑优雅华丽，无论是时尚文青的左岸或典雅精致的右岸都拥有无穷魅力。乘船漫游巴黎，置身经典电影中的浪漫场景，是来到巴黎不能错过的体验。游船时间约 1 小时，船上有中文讲解。
                <w:br/>
                含预订费、船票、车费、司机加班费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65.00</w:t>
            </w:r>
          </w:p>
        </w:tc>
      </w:tr>
      <w:tr>
        <w:trPr/>
        <w:tc>
          <w:tcPr/>
          <w:p>
            <w:pPr>
              <w:pStyle w:val="indent"/>
            </w:pPr>
            <w:r>
              <w:rPr>
                <w:rFonts w:ascii="宋体" w:hAnsi="宋体" w:eastAsia="宋体" w:cs="宋体"/>
                <w:color w:val="000000"/>
                <w:sz w:val="20"/>
                <w:szCs w:val="20"/>
              </w:rPr>
              <w:t xml:space="preserve">瑞士 【伯尔尼】</w:t>
            </w:r>
          </w:p>
        </w:tc>
        <w:tc>
          <w:tcPr/>
          <w:p>
            <w:pPr>
              <w:pStyle w:val="indent"/>
            </w:pPr>
            <w:r>
              <w:rPr>
                <w:rFonts w:ascii="宋体" w:hAnsi="宋体" w:eastAsia="宋体" w:cs="宋体"/>
                <w:color w:val="000000"/>
                <w:sz w:val="20"/>
                <w:szCs w:val="20"/>
              </w:rPr>
              <w:t xml:space="preserve">
                伯尔尼是瑞士的首都，联邦政府与议会设在此处，各国大使馆及一些国际机构聚集于此。伯尔尼的老城直到现在仍然完整地保留着之前的建筑风貌，并已被联合国教科文组织列入《世界文化遗产名录》。
                <w:br/>
                含车费、停车费、司导服务费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【阿尔卑斯雪 山】</w:t>
            </w:r>
          </w:p>
        </w:tc>
        <w:tc>
          <w:tcPr/>
          <w:p>
            <w:pPr>
              <w:pStyle w:val="indent"/>
            </w:pPr>
            <w:r>
              <w:rPr>
                <w:rFonts w:ascii="宋体" w:hAnsi="宋体" w:eastAsia="宋体" w:cs="宋体"/>
                <w:color w:val="000000"/>
                <w:sz w:val="20"/>
                <w:szCs w:val="20"/>
              </w:rPr>
              <w:t xml:space="preserve">瑞士的阿尔卑斯山，被畅销旅游书《孤独星球》评为一生之中必去的地方之一。是人人都梦想能来的梦想之地！登上阿尔卑斯山顶，俯瞰如诗如画的山村小镇、俊俏的山川风光，蓝天、白云以及浓墨重彩的山林都在您的眼前！这里没有历史，只有令人窒息的美，征服桀骜不驯的阿尔卑斯山，人生的满足感油然而生！含上下山交通、车费、 停车费、司导服务费</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€(欧元) 150.00</w:t>
            </w:r>
          </w:p>
        </w:tc>
      </w:tr>
      <w:tr>
        <w:trPr/>
        <w:tc>
          <w:tcPr/>
          <w:p>
            <w:pPr>
              <w:pStyle w:val="indent"/>
            </w:pPr>
            <w:r>
              <w:rPr>
                <w:rFonts w:ascii="宋体" w:hAnsi="宋体" w:eastAsia="宋体" w:cs="宋体"/>
                <w:color w:val="000000"/>
                <w:sz w:val="20"/>
                <w:szCs w:val="20"/>
              </w:rPr>
              <w:t xml:space="preserve">卢森堡大公国 卢森堡</w:t>
            </w:r>
          </w:p>
        </w:tc>
        <w:tc>
          <w:tcPr/>
          <w:p>
            <w:pPr>
              <w:pStyle w:val="indent"/>
            </w:pPr>
            <w:r>
              <w:rPr>
                <w:rFonts w:ascii="宋体" w:hAnsi="宋体" w:eastAsia="宋体" w:cs="宋体"/>
                <w:color w:val="000000"/>
                <w:sz w:val="20"/>
                <w:szCs w:val="20"/>
              </w:rPr>
              <w:t xml:space="preserve">它是世界唯一的大公国，小到地图上几乎看不见，却常年稳居全球最富有国家榜首。峡谷穿城而过，古堡散落山间，老城被列入世界文化遗产，随手一拍都是中世纪童话。这里被誉为“欧洲最美阳台”，德法比三国文化在此交融，精致美食与慢生活随处可见。没有拥挤人潮，只有富足、安逸与藏不住的诗意。国家不大，却极致；小众，却惊艳。来过卢森堡，才懂什么是欧洲理想国家！含车费，高速费，司机、导游服务费。</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比利时 【布鲁日】</w:t>
            </w:r>
          </w:p>
        </w:tc>
        <w:tc>
          <w:tcPr/>
          <w:p>
            <w:pPr>
              <w:pStyle w:val="indent"/>
            </w:pPr>
            <w:r>
              <w:rPr>
                <w:rFonts w:ascii="宋体" w:hAnsi="宋体" w:eastAsia="宋体" w:cs="宋体"/>
                <w:color w:val="000000"/>
                <w:sz w:val="20"/>
                <w:szCs w:val="20"/>
              </w:rPr>
              <w:t xml:space="preserve">比利时古城，旅游胜地，西佛兰德省省会，是位于比利时西北部的文化名城，素有“北方成尼斯”“比利时艺术圣地”、“佛兰德珍珠”等美称，布鲁日中世纪曾经是欧洲著名的港口城市和商埠；如今的布鲁日完整地保存了中世纪的城市整体风貌护城河、城墙等，城市内很少有机动车和柏油路整座城市在 2000 年被列入世界文化遗产，也是许多著名电影拍摄地。含车费、停车费、司机导游服务费</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法兰克福  【莱茵河游船】</w:t>
            </w:r>
          </w:p>
        </w:tc>
        <w:tc>
          <w:tcPr/>
          <w:p>
            <w:pPr>
              <w:pStyle w:val="indent"/>
            </w:pPr>
            <w:r>
              <w:rPr>
                <w:rFonts w:ascii="宋体" w:hAnsi="宋体" w:eastAsia="宋体" w:cs="宋体"/>
                <w:color w:val="000000"/>
                <w:sz w:val="20"/>
                <w:szCs w:val="20"/>
              </w:rPr>
              <w:t xml:space="preserve">搭乘素有德国“三峡”之称、世界文化遗产的莱茵 河游船，畅游莱茵河，享受河风和阳光，陶醉于历史悠久的古堡建筑以及秀丽的葡萄田山谷美景。 含车费、停车费、船票、预订费、司导游服务费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德国 【猪肘啤酒餐】</w:t>
            </w:r>
          </w:p>
        </w:tc>
        <w:tc>
          <w:tcPr/>
          <w:p>
            <w:pPr>
              <w:pStyle w:val="indent"/>
            </w:pPr>
            <w:r>
              <w:rPr>
                <w:rFonts w:ascii="宋体" w:hAnsi="宋体" w:eastAsia="宋体" w:cs="宋体"/>
                <w:color w:val="000000"/>
                <w:sz w:val="20"/>
                <w:szCs w:val="20"/>
              </w:rPr>
              <w:t xml:space="preserve">“到德国必吃的一道菜”，在德国人心目中也是德意志传统厨艺中的经典项目之一。含车费、停车费、预订费、特色餐+啤酒、司导游服务费（正餐费用已扣除）</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1200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8)由于团队名额有限，报名后本社需收取每人10000元人民币起的定金以保留位置以及预定相关资源。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2026-09-26T11:50:43+08:00</dcterms:created>
  <dcterms:modified xsi:type="dcterms:W3CDTF">2026-09-26T11:50:43+08:00</dcterms:modified>
</cp:coreProperties>
</file>

<file path=docProps/custom.xml><?xml version="1.0" encoding="utf-8"?>
<Properties xmlns="http://schemas.openxmlformats.org/officeDocument/2006/custom-properties" xmlns:vt="http://schemas.openxmlformats.org/officeDocument/2006/docPropsVTypes"/>
</file>