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【全景郴州】湖南郴州双高3天 | 莽山五指峰 | 东江湖 |仰天湖 | 高椅岭行程单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GM-2026（9-10）QJCZ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去程广州南/广州白云/广州站-韶关：参考车次07:00-11:00之间的高铁（具体以实际出票为准）
                <w:br/>
                回程郴州西-广州南/广州白云/广州站：高铁参考时间：16:00-22:00之间高铁（具体以实际出票为准）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【丰富行程】游郴州精华景点，首道门票&amp;景交一价全含
                <w:br/>
                【甄选住宿】入住舒适型酒店，特别升级一晚五钻酒店，尊贵礼遇，体验极致舒适
                <w:br/>
                【美食体验】全程含足2正2早，特别安排2大特色餐【莽山农家宴】【三文鱼猪肚煲鸡】旅途中必不可少的味蕾享受。
                <w:br/>
                【旅行交通】高铁+旅行大巴，交通优化，时间利用率最大化
                <w:br/>
                【专业服务】当地国证导游带队，专业导游带路，旅途不迷路
                <w:br/>
                【细节服务】广东独立成团，绝不全国大散拼；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 裕后街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含景区环保车及往返缆车)，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
                <w:br/>
                <w:br/>
                <w:br/>
                ☆☆温馨提示☆☆：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乘车约2小时前往郴州，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交通：高铁/汽车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郴州酒店参考：超奢华酒店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高椅岭
                <w:br/>
                早餐后，乘车约1小时前往资兴【东江湖风景区】（游览时间约3小时，含景区环保车），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w:br/>
                <w:br/>
                        乘车约0.5小时，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结束后，入住酒店休息。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仰天湖 · 郴州西-广州南/广州白云
                <w:br/>
                早餐后，郴州【仰天湖大草原】（游览时间约2.5小时）位于北湖区仰天湖瑶族乡，是国家 4A 级景区，平均海拔 1314 米，总面积 40 平方公里，为中国最南端高山草原、离粤港澳最近的高山草原，被誉为 “南方呼伦贝尔”。核心的仰天湖是第四纪冰川期死火山口演化而成的淡水湖，面积 20 余亩，悬于长江、珠江分水线，黑天鹅游弋其间。草原上矗立数十座白色风车，搭配霍比特小屋、蒙古包，宛如童话世界。游客可骑马漫游、与羊驼梅花鹿互动，还能打卡《中餐厅 6》取景地。夏季均温 20℃，是避暑胜地；秋季云海日出如梦似幻。
                <w:br/>
                        游览结束后，郴州西送站，根据高铁票车次/时间（注：准确车次/时间将提前通知。平日参考： 16:00-20:00区间车次，节假日参考：14:00-00:00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（1）往返大交通：含广州南/广州白云—韶关，郴州西—广州南/广州白云 二等座 高铁往返，如需自理往返大交通按韶关进，郴州西出退减，请所有出游旅客必须携带本人有效身份证，无证者所造成损失由旅客自行承担。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（4）团队用餐：全程安排2正2早(酒店含早餐、不用者不退) 。安排特色餐【莽山农家宴】【三文鱼猪肚煲鸡】、此为团队用餐，用餐条件与广东有一定的差异，大家应有心理准备。团队行程正餐均为提前预定，若放弃用餐，恕不退费，敬请谅解。
                <w:br/>
                （5）酒店住宿：1晚网评5钻+1晚网评3钻酒店：（本行程酒店无三人间或加床服务，如遇单人情况，请您补足房差，补房差：300 ，退房差：150，谢谢配合！）
                <w:br/>
                郴州参考酒店：1晚郴州金皇酒店或同级、1晚郴州皇晨酒店/欧铂酒店或同级酒店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自愿自理：五指峰摩天岭电梯单程40元/人、往返80元/人，小天台电梯单程40元/人、往返80元/人，倒影池电梯单程10元/人；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
                <w:br/>
                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2026-09-14T16:09:20+08:00</dcterms:created>
  <dcterms:modified xsi:type="dcterms:W3CDTF">2026-09-14T16:09:20+08:00</dcterms:modified>
</cp:coreProperties>
</file>

<file path=docProps/custom.xml><?xml version="1.0" encoding="utf-8"?>
<Properties xmlns="http://schemas.openxmlformats.org/officeDocument/2006/custom-properties" xmlns:vt="http://schemas.openxmlformats.org/officeDocument/2006/docPropsVTypes"/>
</file>