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【首尔潮玩韩都】韩国首尔6天|梨花洞壁画村|景褔宫|COEX 星空图书馆|南山公园+N首尔塔|梨花女子大学|全程入住金浦华美达（香港往返）行程单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香港-首尔仁川 HX626 起飞:20:50-抵达:01:35+1
                <w:br/>
                回程  首尔仁川-香港 HX627 起飞:02:35-抵达:05:45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☆香港直飞韩国・双飞六天，首尔潮区漫游指南
                <w:br/>
                ☆韩流风尚地标“扫街”：战争纪念馆、圣水洞、明洞步行街、弘大商圈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☆尽享品质住宿：全程入住金浦华美达，享受舒适休憩空间
                <w:br/>
                ☆视觉与听觉的双重震撼体验：极光道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【香港-首尔】(参考航班:起飞20:50-抵达01:35+1)出票为准，根据航班时间接机
                <w:br/>
                请于指定时间约定时间深圳口岸集中（具体集中时间以短信通知为准，请务必准时），领队协助办理登机手续后，乘坐国际航班飞往韩国首府—首尔。随后送往酒店休息。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星空图书馆-新沙洞林荫道-韩国文化体验舘·泡菜/紫菜博物馆-圣水洞-梨花女子大学-弘大商圈
                <w:br/>
                自费项：自费推荐【韩式自助烤肉】，自愿自费。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自费项：自费推荐【三八线】/【涂鸦秀】，自愿自费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金浦华美达或同级别酒店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【首尔】仁川中华街-松月洞童话村-INSPIRE极光道
                <w:br/>
                早餐后，
                <w:br/>
                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景点：仁川中华街-松月洞童话村-INSPIRE极光道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【首尔-香港】根据航班时间送机
                <w:br/>
                根据航班时间（起飞02:35-抵达05：45出票为准）送机，前往仁川机场乘机返回香港，于深圳口岸散团，结束潮玩韩都之旅。
                <w:br/>
                <w:br/>
                备注：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交通：飞机
                <w:br/>
              </w:t>
            </w:r>
          </w:p>
        </w:tc>
        <w:tc>
          <w:tcPr/>
          <w:p>
            <w:pPr>
              <w:pStyle w:val="indent"/>
            </w:pPr>
            <w:r>
              <w:rPr>
                <w:rFonts w:ascii="宋体" w:hAnsi="宋体" w:eastAsia="宋体" w:cs="宋体"/>
                <w:color w:val="000000"/>
                <w:sz w:val="20"/>
                <w:szCs w:val="20"/>
              </w:rPr>
              <w:t xml:space="preserve">早餐：飞机餐/自理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2.韩国团队签证费用；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最低成行人数：10人以上（含）；在自由活动时间安排；参考费用（已包含门票、车费、司机费、导游服务费）。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涂鸦秀/三八线</w:t>
            </w:r>
          </w:p>
        </w:tc>
        <w:tc>
          <w:tcPr/>
          <w:p>
            <w:pPr>
              <w:pStyle w:val="indent"/>
            </w:pPr>
            <w:r>
              <w:rPr>
                <w:rFonts w:ascii="宋体" w:hAnsi="宋体" w:eastAsia="宋体" w:cs="宋体"/>
                <w:color w:val="000000"/>
                <w:sz w:val="20"/>
                <w:szCs w:val="20"/>
              </w:rPr>
              <w:t xml:space="preserve">
                【涂鸦秀】80分钟起
                <w:br/>
                【三八线】120分钟起
                <w:br/>
                参考费用（已包含门票、车费、司机费、导游服务费）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15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2026-09-09T19:57:51+08:00</dcterms:created>
  <dcterms:modified xsi:type="dcterms:W3CDTF">2026-09-09T19:57:51+08:00</dcterms:modified>
</cp:coreProperties>
</file>

<file path=docProps/custom.xml><?xml version="1.0" encoding="utf-8"?>
<Properties xmlns="http://schemas.openxmlformats.org/officeDocument/2006/custom-properties" xmlns:vt="http://schemas.openxmlformats.org/officeDocument/2006/docPropsVTypes"/>
</file>