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【醉美额济纳】西北西宁双飞双动6天 | 金塔沙漠胡杨 | 金塔沙漠胡杨|居延海|额济纳旗行程单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XBX-20260908-B1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额济纳旗-西宁市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【额济纳胡杨林】从一道桥到八道桥，从英雄林到巴丹吉林沙漠边缘，金色树冠遮天蔽日，千年枯木傲然伫立，水畔倒影如梦似幻，大漠孤烟苍茫壮阔，一天之内，看尽胡杨的绚烂、苍劲与神秘。</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广州✈西宁（参考航班：CZ6393/10:25-15:30）-张掖（动车约2H）
                <w:br/>
                各位贵宾自行前往广州机场集中，乘机赴【西宁】被誉为 “中国夏都”，坐落于湟水谷地，是青藏高原百万人口中心城市，古丝绸之路南路的重要枢纽。多元民族文化在此交融，我们于此开启旅程，一路向西，追寻大漠胡杨的金秋盛景。前往西宁站，乘动车前往【张掖】（参考动车时间：D2751西宁-张掖西18:24-20:28）准备开启愉快的大漠寻秋之旅。
                <w:br/>
                【温馨提示】
                <w:br/>
                1、地接工作人员会提前一天以短信方式告知接机方式、集合地点等信息。如出发前一天下午21：00前还没有收到相关信息，请来电咨询。
                <w:br/>
                2、来西北旅游，早晚温差较大，建议带好御寒衣物，气候干燥，一定要多喝水多吃水果呦。
                <w:br/>
                到达城市：张掖市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张掖（车程行程约3.5H）金塔胡杨林-额济纳旗（车程行程约4H）
                <w:br/>
                早餐后，前往【金塔沙漠胡杨林景区】（游览约2小时，含门票+景区电瓶车）景区内胡杨属第三纪残余古老树种，具有耐寒、耐旱特性，形成"活三千年不死"的生态奇观，核心区金波湖水域与胡杨林交相辉映，配备胡杨楼、烽燧瞭望台及胡杨文化馆等景观设施。景区定位为集生态造林、防风固沙、餐饮娱乐、休闲度假、摄影创作、观光旅游为一体的旅游胜地，漫步在胡杨林中，就仿佛进入神话中的仙境。茂密的胡杨千奇百怪，神态万般。粗壮的胡杨几个人难以合抱，挺拔的有七八丈之高，怪异的似苍龙腾越、虬蟠狂舞，令人叹为观止。后前往额济纳旗，入住酒店
                <w:br/>
                【温馨提示】
                <w:br/>
                1.额济纳达因每年只做一个月的生意，房子价格昂贵。我们额济纳晚上安排的都是酒店双床独立卫生间。
                <w:br/>
                2.进入沙漠请保护好相机设备，尽量减少更换镜头以免进沙，沙漠建议穿着艳丽，女士最好穿红裙，拍摄效果极佳。
                <w:br/>
                3. 每年的9月10日左右开始，胡杨会开始出现局部黄叶，青黄相接的胡杨林独具特色。到9月20日左右，叶子多数已经变黄，在天气稳定的情况下，黄叶可以持续到10月25日左右，如果寒流频繁，就会提前落叶。叶子变黄的情况与天气变化有关系。
                <w:br/>
                到达城市：额济纳旗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额济纳旗镇-居延海、额济纳旗胡杨林-额济纳旗镇
                <w:br/>
                早起（打包早餐）前往透着古老神秘的【居延海】（含门票+区间车，游览约1.5小时）观看日出，太阳升起的湖面沙鸥翔集，芦花绽放，红波涌动。待天色大亮，晴空万里，一碧万顷，游人顺着栈道进入芦苇深处。嗅着芦花的芬芳，沐浴着温暖的阳光。这巨大的反差简直就是自然界呈现给人们的惊喜。后进入中国三大胡杨林之【额济纳旗胡杨林】（含门票+区间车，游览约4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后入住酒店
                <w:br/>
                【温馨提示】
                <w:br/>
                1.进入沙漠时请做好相机和手机保护及请做好防晒和补充水分。
                <w:br/>
                2.胡杨、沙漠拍照建议穿鲜艳靓丽的衣服。
                <w:br/>
                3. 今日需早起，打包早餐比较简式无热食，中餐会提前安排用餐；全长游览时间较挺长，请自备好干粮及零食，景区内用餐及应用水较贵，请酌情自行准备用水。
                <w:br/>
                到达城市：额济纳旗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额济纳旗镇-（车程行程约5H）嘉峪关
                <w:br/>
                酒店早餐，乘车前往参观【弱水金沙湾胡杨林】（含门票+区间车，游览约1.5小时），景区位于弱水河上游的主河道两侧，紧密的将沙漠、神水、野胡杨三者天然美景完美结合。赋予“弱水三千，只取一瓢”的爱情主题，赐予“胡杨百媚生，陷于弱水情”的千古柔情。弱水胡杨林扎根千年，体现了胡杨“千年不倒，千年不朽”的精神。凭借独特美丽的景点，黑城弱水胡杨风景区已成为众多影视剧的取景地。继参观【怪树林】（含门票+区间车，游览约1小时）扑捉在阳光映照下张牙舞爪，仰天长啸、俯首问地、光怪陆离的胡杨，枯死的胡杨因其“死而不倒，倒而不朽”的耐腐特性，长期屹立于沙漠之上，形成了形态怪异、苍凉悲壮的独特地貌景观。后前往嘉峪关入住酒店
                <w:br/>
                <w:br/>
                【温馨提示】
                <w:br/>
                1、张掖属大陆性气候，气候干燥，昼夜温差大，建议防晒用品和薄厚衣服都带上，多喝水。
                <w:br/>
                2、女士建议带颜色鲜艳的衣裤或裙装，景区、公路戈壁拍照效果特别好。
                <w:br/>
                3、行车时间长，可提前准备一些小零食、水果等食物。
                <w:br/>
                到达城市：嘉峪关市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嘉峪关-（车程行程约3H）张掖
                <w:br/>
                早餐后，乘车前往【嘉峪关关城】（含大门票，不含区间车20元/人（自愿选择），游览约2小时）嘉峪关自古就是“番人入贡之要路，河西保障之咽喉”，雄据万里长城西端终点， 峭立嘉峪山之麓的嘉峪关， 是明长城西端的第一重关， 也是古代“丝绸之路 ”的交通要塞。 关城始建于明朝， 是万里长城沿线最为壮观的关城 。乘车前往游览【张掖七彩丹霞】（含门票+区间车，游览2小时），这里是《三枪拍案惊奇》《长城》电影取景地，摄影爱好者的天堂。如一幅气势磅礴的画卷，铺陈在天地之间。远观之下，那色彩斑斓的山峰，层峦看嶂，仿佛是女娲补天后遗留的彩石，被岁月精心雕刻。后入住酒店。
                <w:br/>
                到达城市：张掖市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张掖-（动车约2H）西宁✈广州（参考航班：CZ2134/20:30-23:50）航班以实际确认为准
                <w:br/>
                酒店早餐后，前往张掖西站，乘动车前往西宁（动车时间：待定），前往参观【东关清真寺】（参观约1小时）布局受到伊斯兰教文化与汉族文化的共同影响。其中伊斯兰教的影响主要体现在建筑方位和功能布局两个方面，而单体建筑与流线则受到中国传统建筑文化的影响。东关清真大寺的建筑，既有中国传统的古典建筑风格，又有伊斯兰教建筑特点，还有现代建筑特色，是三者融为一体的建筑群。地域性文化融合、文化自觉是东关清真大寺建筑文化的突出特征。前往【莫家街】莫家街是西宁最古老的街道之一，迄今已经有六百年的历史了。现今莫家街以青海地方美食集中区闻名，汇聚酿皮、酸奶、甜醅等特色小吃，形成餐饮、副食为主的商业步行街。2025年夜市增设河湟文化主题光影墙、互动艺术区等沉浸式打卡点。根据航班时间，乘车前往西宁机场，乘航班返回广州机场，结束难忘的旅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1、大交通：含广州-西宁往返经济舱机票含税；西宁-张掖，张掖-西宁两程动车票二等座
                <w:br/>
                2、住宿：3晚网评四钻酒店+额济纳旗连住2晚舒适酒店（带电梯）（不挂牌；若遇房满安排同级酒店；西北地区发展落后，酒店多无三人间，若出现单数用房，请补交单房差；青海地处青藏高原，温度较低，绝大多数酒店无空调，请见谅）； 
                <w:br/>
                参考酒店：
                <w:br/>
                张掖4钻：七彩宾馆/铭邦酒店/西遇/凯瑞酒店/山水源/银尊国际/丝路瑞华/尚景国际或同等级
                <w:br/>
                嘉峪关4钻：晨枫大酒店/天商大酒店/铂悦国际或同等级
                <w:br/>
                额济纳旗电梯酒店或同等级
                <w:br/>
                【备注】：西北经济条件有限，比较落后，同档次酒店要比内地酒店低一档次，请勿拿内地酒店来衡量，额济纳及青海湖因当地条件有限，均为干净卫生标准间。
                <w:br/>
                1.西北地区酒店比较少三人间，如出现单男单女，请补单房差或看看团上有无拼住，
                <w:br/>
                2.西北经济条件有限，比较落后，同档次酒店要比内地酒店低一档次，请勿拿内地酒店来衡量。 
                <w:br/>
                3.由于西北地区地理特殊，当地住宿条件有限，市区五星以下酒店都是没有空调，部分地区无电梯，我们将根据情况安排沿线酒店。
                <w:br/>
                4、额济纳旗处于开发初阶段条件有限，酒店大部分没有电梯，在旺季的时候可能还会出现供水不足的情况，敬请谅解！
                <w:br/>
                3、用餐：全程含5早10正，正餐40元/人，蒙餐50元/人（酒店含早餐，西北地区开发较晚，吃住娱购也较落后。地域的差异，饮食、酒店的差异，请游客谅解；西北最低团餐按照八菜一汤和十人一桌的标准安排，人数增加或减少会适当调整菜品；个人原因放弃用餐，费用不退。）
                <w:br/>
                4、用车：16人以上升级陆地头等舱2+1豪华用车。不满16人，根据人数匹配车型，保证旅游用车每人一个正座，不分座位号，先到的客人先行选择; 
                <w:br/>
                根据参团人数调派车型，行程内保证一人一座，不提供座次要求；因沿线有行车公里数限制及部分路段维修，易发生堵车，发车时间均较早，具体情况可能略有不同；行程内所有自由活动期间及行程外均不含用车。请予以理解。
                <w:br/>
                5、门票：行程中所列所有景点首道大门票及必消区间车；园中园门票自理。赠送项目不退不换。
                <w:br/>
                6、导服：当地中文导游服务、持全国导游资格证上岗；西北如多省联游，各地采用分段派导游，火车/动车途中无地陪导游陪同，敬请谅解！
                <w:br/>
                7、儿童：指2周岁以上12周岁以下儿童，含往返儿童机票、含当地车位费、半价正餐费，不占床位、不含早、不含门票，如超高所产生的门票请按实际发生现付当地导游。
                <w:br/>
                8、保险：含旅行社责任险，不含旅游意外保险和航空保险，建议组团社在客人出发前购买旅游意外保险。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新疆、西北地区是当地旅游度假城市，硬件及软件服务均与沿海发达的广州存在一定差距， 请团友谅解。如遇旺季酒店房满或政府征收等情形，旅行社会另外安排至不低于所列 酒店标准的同类型酒店。
                <w:br/>
                9、购物：新疆、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1.此行程的最佳观看时间为9-10月期间。为摄影爱好者的圣地之旅，但是当地条件有限，季节限制强，价格高。
                <w:br/>
                2.额济纳旗地处沙漠腹地，昼夜温差很大，风大、气温低，要注意保暖，用餐条件相对简单，餐标也稍贵一些，观光期间可能要准备盒饭；请提前告知客人。
                <w:br/>
                3.气温大概3-15度之间，早晚温差大，请带长袖衣、毛衣、外套等秋季衣服、另自备好帽子、墨镜、防晒霜、润肤霜等。 西北地区，空气较干燥，请多喝水、多吃水果、少喝酒
                <w:br/>
                4.额济纳河岸胡杨林：此为拍摄重点。出额旗城步行一公里过一道桥即达。拍胡杨最好的光线是在早上7点半左右和下午5点半至6点15分。二道桥和四道桥的胡杨是最美的。从二道桥的胡杨人家进去大概5-6公里，就是张艺谋拍摄《英雄》的外景地。荒漠、蓝天、枯树、夕阳，极具震憾力。适合拍日落。
                <w:br/>
                5.如要到沙漠里拍骆驼，要提前与牧民联系，牧民好提前将骆驼赶至拍摄点，一般8至10匹足矣，胡杨林里经常有骆驼和羊群出没，拍摄时不要惊吓它们，以免引起牧民的不满。
                <w:br/>
                6.注意森林防火。沙漠里拍摄一定要使用三脚架，最好使用机械相机和镜头，同时要用透明袋保护住相机，因为风卷起的细沙可以说无孔不入。 切勿一人在大漠里走得太远，最好有当地向导与你同行。 因气候干燥，润喉片、饮用水是必备的物品。外出时备充足饮水，因干燥气候需补充体内水分。
                <w:br/>
                7.最重要一点：额济纳旗处于开发初级阶段，各方面服务很难尽如人意。额济纳旗地方小，条件差，服务意识不行，季节性特别短，前往的人多，基本都会超载接待。不管从住宿条件、用餐环境、导游解说各方面都不完善。请大家多包涵，保持一种从容、淡定、豁达的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2026-10-05T09:00:14+08:00</dcterms:created>
  <dcterms:modified xsi:type="dcterms:W3CDTF">2026-10-05T09:00:14+08:00</dcterms:modified>
</cp:coreProperties>
</file>

<file path=docProps/custom.xml><?xml version="1.0" encoding="utf-8"?>
<Properties xmlns="http://schemas.openxmlformats.org/officeDocument/2006/custom-properties" xmlns:vt="http://schemas.openxmlformats.org/officeDocument/2006/docPropsVTypes"/>
</file>