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阿根廷  乌拉圭 三国15日深度游 | 玛德琳港企鹅部落 | 冰川游船 | 游游船亚马逊河 | 里约耶稣山 | 伊瓜苏大瀑布 | 北上广TK行程单</w:t>
      </w:r>
    </w:p>
    <w:p>
      <w:pPr>
        <w:jc w:val="center"/>
        <w:spacing w:after="100"/>
      </w:pPr>
      <w:r>
        <w:rPr>
          <w:rFonts w:ascii="宋体" w:hAnsi="宋体" w:eastAsia="宋体" w:cs="宋体"/>
          <w:sz w:val="20"/>
          <w:szCs w:val="20"/>
        </w:rPr>
        <w:t xml:space="preserve">B12- UNIWAY巴西  阿根廷  乌拉圭 三国15日深度游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SA20261205B12UW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TK073 2315 0615 飞行时间 11小时35分
                <w:br/>
                 PVG-IST TK027 2305 0615 飞行时间 12小时10分
                <w:br/>
                PEK-IST  TK089 0050 0615行时间 10小时25分 
                <w:br/>
                IST-GRU TK15 1000 1745 飞行时间13小时45分
                <w:br/>
                <w:br/>
                TK088 IST PEK  0210 1615飞行时间 9小时5分
                <w:br/>
                TK072 IST CAN  0140 1650飞行时间10小时10分
                <w:br/>
                TK0026 IST PVG 0140 1710飞行时间10小时30分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优选航空| 土耳其航空 北上广三地联合发团
                <w:br/>
                甄选酒店| 全程安排网评4钻酒店
                <w:br/>
                远走南美大陆，初次拜访热情如火的巴西和冰蓝沉静的阿根廷
                <w:br/>
                巴西&amp;阿根廷&amp;乌拉圭九城联动，以圣保罗&amp;亚马逊河城市玛瑙斯&amp;里约&amp;伊瓜苏，乌拉圭科洛尼亚古城，阿根廷的布宜诺斯艾利斯&amp;卡拉法特&amp;查尔顿&amp;玛德琳港；
                <w:br/>
                查尔顿|真正的巴塔哥尼亚徒步行程，看山中湖、瞭望费斯罗伊峰；
                <w:br/>
                玛德琳港|特定的季节里去企鹅部落，看企鹅归巢与入海；
                <w:br/>
                卡拉法特|乘坐冰川游船和栈道步行，远观莫雷诺大冰川、近看冰川冰崩
                <w:br/>
                玛瑙斯|最好的季节游览巴西亚马逊，黑百河游船，乘坐小舟吊食人鱼，寻找粉红河豚
                <w:br/>
                乌拉圭|漫步科洛尼亚古城，放松的休闲时光中体验乌拉圭的风情；
                <w:br/>
                巴西|里约-耶稣山、科巴卡巴那海滩、天梯大教堂、塞勒隆阶梯、蝙蝠侠胡同一应俱全
                <w:br/>
                伊瓜苏|巴西&amp;阿根廷双面看伊瓜苏大瀑布震撼游览，伊瓜苏冲瀑&amp;伊瓜苏直升机自费选择；
                <w:br/>
                特色美食之旅|巴西烤肉、巴西黑豆饭、伊瓜苏园区餐厅&amp;亚马逊烤鱼餐&amp;阿根廷烤羊餐&amp;冰川餐厅
                <w:br/>
                季节性产品请勿错过，在限定季节看企鹅&amp;徒步雪山！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转机城市/北京或广州或上海
                <w:br/>
                参考航班：TK088 IST PEK  0210 1615飞行时间 9小时5分
                <w:br/>
                 TK072 IST CAN  0140 1650飞行时间10小时10分
                <w:br/>
                TK0026 IST PVG 0140 1710飞行时间10小时30分
                <w:br/>
                下午抵达国内，结束愉快旅程。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伊斯坦布尔 ✈️ 圣保罗
                <w:br/>
                参考航班：PEK-IST  TK089 0050 0615行时间 10小时25分        
                <w:br/>
                IST-GRU TK15 1000 1745 飞行时间13小时45分
                <w:br/>
                <w:br/>
                今天，怀着无比期待的心情，我们将展开前往南美洲之旅，在一起准备就绪之后，于出发城市集合，出发搭乘下午航班经转机城市飞往南美最大的城市-巴西圣保罗，抵达晚餐后入住酒店休息。
                <w:br/>
                交通：飞机上
                <w:br/>
              </w:t>
            </w:r>
          </w:p>
        </w:tc>
        <w:tc>
          <w:tcPr/>
          <w:p>
            <w:pPr>
              <w:pStyle w:val="indent"/>
            </w:pPr>
            <w:r>
              <w:rPr>
                <w:rFonts w:ascii="宋体" w:hAnsi="宋体" w:eastAsia="宋体" w:cs="宋体"/>
                <w:color w:val="000000"/>
                <w:sz w:val="20"/>
                <w:szCs w:val="20"/>
              </w:rPr>
              <w:t xml:space="preserve">早餐：X     午餐：飞机上     晚餐：团队晚餐   </w:t>
            </w:r>
          </w:p>
        </w:tc>
        <w:tc>
          <w:tcPr/>
          <w:p>
            <w:pPr>
              <w:pStyle w:val="indent"/>
            </w:pPr>
            <w:r>
              <w:rPr>
                <w:rFonts w:ascii="宋体" w:hAnsi="宋体" w:eastAsia="宋体" w:cs="宋体"/>
                <w:color w:val="000000"/>
                <w:sz w:val="20"/>
                <w:szCs w:val="20"/>
              </w:rPr>
              <w:t xml:space="preserve">圣保罗网评4钻酒店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里约
                <w:br/>
                参考航班：LA3874  GRU GIG 1720 1825 飞行1小时5分钟  
                <w:br/>
                <w:br/>
                抵达后接机，乘坐大巴乘坐旅游大巴参观【IPIRANGA十八世纪皇宫花园】（不少于20分钟）和外观【皇宫博物馆】（不少于10分钟），外观【拉美议会大厦】（不少于10分钟）和外观【拉美民俗展馆】（不少于20分钟）。午餐后游览州议会附近的【开拓者雕像】（不少于10分钟）和车览【护法英雄纪念碑】，外观【圣保罗大教堂】；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晚餐后乘坐航班飞往里约，抵达后入住酒店。调整时差。注：自由活动时请结伴而行，注意保管好重要财务，注意人身安全。
                <w:br/>
                交通：旅游大巴/飞机
                <w:br/>
              </w:t>
            </w:r>
          </w:p>
        </w:tc>
        <w:tc>
          <w:tcPr/>
          <w:p>
            <w:pPr>
              <w:pStyle w:val="indent"/>
            </w:pPr>
            <w:r>
              <w:rPr>
                <w:rFonts w:ascii="宋体" w:hAnsi="宋体" w:eastAsia="宋体" w:cs="宋体"/>
                <w:color w:val="000000"/>
                <w:sz w:val="20"/>
                <w:szCs w:val="20"/>
              </w:rPr>
              <w:t xml:space="preserve">早餐：酒店早餐     午餐：团队午餐     晚餐：√   </w:t>
            </w:r>
          </w:p>
        </w:tc>
        <w:tc>
          <w:tcPr/>
          <w:p>
            <w:pPr>
              <w:pStyle w:val="indent"/>
            </w:pPr>
            <w:r>
              <w:rPr>
                <w:rFonts w:ascii="宋体" w:hAnsi="宋体" w:eastAsia="宋体" w:cs="宋体"/>
                <w:color w:val="000000"/>
                <w:sz w:val="20"/>
                <w:szCs w:val="20"/>
              </w:rPr>
              <w:t xml:space="preserve">里约网评4钻酒店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眺建于1968年的南美最长的【尼特罗伊跨海大桥】(远观)；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午餐：团队午餐     晚餐：特色巴西烤肉餐   </w:t>
            </w:r>
          </w:p>
        </w:tc>
        <w:tc>
          <w:tcPr/>
          <w:p>
            <w:pPr>
              <w:pStyle w:val="indent"/>
            </w:pPr>
            <w:r>
              <w:rPr>
                <w:rFonts w:ascii="宋体" w:hAnsi="宋体" w:eastAsia="宋体" w:cs="宋体"/>
                <w:color w:val="000000"/>
                <w:sz w:val="20"/>
                <w:szCs w:val="20"/>
              </w:rPr>
              <w:t xml:space="preserve">里约网评4钻酒店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  ✈️  布宜诺斯艾利斯
                <w:br/>
                参考航班：G37728 GIG EZE0940 1300 飞行约3小时20分钟
                <w:br/>
                <w:br/>
                早餐后驱车前往机场，乘坐航班前往阿根廷首都-布宜诺斯艾利斯，我们将去认识行程中最有欧洲味道的一站，素有南美巴黎之称的城市。接机后午餐，之后外观参观世界三大剧院之一的【科隆剧院】（不少于15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车览【七九大道和方尖碑】，是最重要的城市指标，且据称为全世界最宽的道路；【五月广场】（不少于30分钟），为布宜最早的市中心地区，周围有不同历史时期的建筑；还有殖民时期的市政厅与新古典派风格的布宜诺斯艾利斯大教堂等。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晚餐后入住酒店休息
                <w:br/>
                交通：旅游大巴/飞机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早餐后，8点或9点左右，前往码头，乘船前往乌拉圭的科洛尼亚港口（航程约1.5小时），抵达后游览科洛尼亚‧德尔萨克拉门托城(Colonia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古老的教堂，也被称为Basílica del Santísimo Sacramento。远观建于18世纪至今仍在发挥作用的灯塔，位于圣弗朗西斯修道院的废墟上。（古城游览时间总计不小于3小时）；下午乘船约1.5小时直接抵达布宜返回酒店。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布宜网评4钻酒店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  ✈️  卡拉法特
                <w:br/>
                参考航班 ：AR1844  AEP FTE 0620 0940飞行约3小时20分钟
                <w:br/>
                <w:br/>
                酒店早餐后乘坐航班飞往卡拉法特，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伴随着“轰轰”的冰川崩裂声，一块块巨大的冰块落入阿根廷湖，一声声震耳欲聋的响声让人屏息凝注，但很快，一切又都归于平静。特别赠送大冰川游船（约1小时）；晚餐后入住酒店休息。
                <w:br/>
                交通：旅游巴士/飞机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卡拉法特网评4钻酒店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卡拉法特 – 查尔顿– 卡拉法特
                <w:br/>
                早餐后经过单程3小时车程和220公里后，我们将抵达查尔顿。查尔顿是徒步者的天堂，可以观赏壮丽的菲茨罗伊峰。（徒步线路二选一）
                <w:br/>
                不愿徒步或徒步有困难的游客，可以选择跟随领队往返总距离：2.6km，路宽、标识清晰，平缓上坡，耗时：1.5–2 小时，单程仅 30 分钟就能到达Mirador de los Cóndores 秃鹫观景台，登顶直接俯瞰全镇、菲茨罗伊 + 托雷峰全景，运气好能看见安第斯神鹰盘旋。
                <w:br/>
                愿意徒步和身体能承受远程徒步的游客可以跟随导游前往Laguna Capri湖岸；选择单程4km的线路，往返8km，4-5小时，中等难度，多层次景观：城镇河谷→原始温带森林→高山冰川湖泊，景观节奏丰富；行程结束后在查尔顿小镇集合，驱车返回卡拉法特休息。
                <w:br/>
                交通：旅游巴士
                <w:br/>
              </w:t>
            </w:r>
          </w:p>
        </w:tc>
        <w:tc>
          <w:tcPr/>
          <w:p>
            <w:pPr>
              <w:pStyle w:val="indent"/>
            </w:pPr>
            <w:r>
              <w:rPr>
                <w:rFonts w:ascii="宋体" w:hAnsi="宋体" w:eastAsia="宋体" w:cs="宋体"/>
                <w:color w:val="000000"/>
                <w:sz w:val="20"/>
                <w:szCs w:val="20"/>
              </w:rPr>
              <w:t xml:space="preserve">早餐：酒店早餐     午餐：午餐简餐     晚餐：团队晚餐   </w:t>
            </w:r>
          </w:p>
        </w:tc>
        <w:tc>
          <w:tcPr/>
          <w:p>
            <w:pPr>
              <w:pStyle w:val="indent"/>
            </w:pPr>
            <w:r>
              <w:rPr>
                <w:rFonts w:ascii="宋体" w:hAnsi="宋体" w:eastAsia="宋体" w:cs="宋体"/>
                <w:color w:val="000000"/>
                <w:sz w:val="20"/>
                <w:szCs w:val="20"/>
              </w:rPr>
              <w:t xml:space="preserve">卡拉法特网评4钻酒店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  ✈️  马德林港
                <w:br/>
                参考航班：AR1893 FTE REL 1230 1410 飞行约1小时40分钟
                <w:br/>
                <w:br/>
                早餐后驱车前往机场，乘航班飞往玛德琳港，抵达接机后晚餐，之后入住酒店休息。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马德林港网评4钻酒店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玛德琳港  ✈️  布宜
                <w:br/>
                参考航班：AR1813  PMY AEP 1855 2045 飞行约1小时50分钟
                <w:br/>
                <w:br/>
                早餐后我们将前往企鹅群落聚集地-蓬塔汤布（车程约3小时）。Punta Tombo 是丘布特省风景最美的保护区之一（游览&amp;午餐时间不少于150分钟），这里蓝色的大海与侏罗纪时期的红色火山岩相得益彰。在那里，我们将沿着一条（总共）3公里的小径，沉浸在麦哲伦企鹅的世界中，观察它们，并在它们之间漫步。如果大自然允许，并且我们留意观察周围的景观，就能看到巴塔哥尼亚的奇妙物种，我们还有50%机会率看到如野生羊驼、巴塔哥尼亚小鸵鸟（Choique）、巴塔哥尼亚长耳豚鼠、凤头䳍等稀有动物。走完步道后，您将享用午餐简餐，行程结束后驱车前往玛德琳港机场，乘坐航班飞往布宜，抵达后入住酒店休息。
                <w:br/>
                交通：飞机/旅游巴士
                <w:br/>
              </w:t>
            </w:r>
          </w:p>
        </w:tc>
        <w:tc>
          <w:tcPr/>
          <w:p>
            <w:pPr>
              <w:pStyle w:val="indent"/>
            </w:pPr>
            <w:r>
              <w:rPr>
                <w:rFonts w:ascii="宋体" w:hAnsi="宋体" w:eastAsia="宋体" w:cs="宋体"/>
                <w:color w:val="000000"/>
                <w:sz w:val="20"/>
                <w:szCs w:val="20"/>
              </w:rPr>
              <w:t xml:space="preserve">早餐：酒店早餐     午餐：午餐简餐     晚餐：X   </w:t>
            </w:r>
          </w:p>
        </w:tc>
        <w:tc>
          <w:tcPr/>
          <w:p>
            <w:pPr>
              <w:pStyle w:val="indent"/>
            </w:pPr>
            <w:r>
              <w:rPr>
                <w:rFonts w:ascii="宋体" w:hAnsi="宋体" w:eastAsia="宋体" w:cs="宋体"/>
                <w:color w:val="000000"/>
                <w:sz w:val="20"/>
                <w:szCs w:val="20"/>
              </w:rPr>
              <w:t xml:space="preserve">布宜网评4钻酒店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  ✈️  伊瓜苏
                <w:br/>
                参考航班：AR1776  AEP IGR 0845 1040飞行约1小时55分钟
                <w:br/>
                <w:br/>
                早晨乘坐航班飞往伊瓜苏，【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下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其间可自费乘坐直升飞机全方位360°空中观赏瀑布全景。晚餐后入住酒店休息。
                <w:br/>
                交通：飞机/旅游巴士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伊瓜苏网评4钻酒店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  ✈️  玛瑙斯
                <w:br/>
                参考航班：LA3397  IGU GRU 0415 0600飞行约1小时45分钟 （转机停留1小时5分钟）
                <w:br/>
                LA3560  GRU MAO 0705 1000飞行约3小时55分钟
                <w:br/>
                <w:br/>
                凌晨我们乘坐转机航班飞往玛瑙斯，抵达后我们将在玛瑙斯市区参观，去欣赏这座充满着热带风情和历史故事的小城，了解印第安人的古老文化。我们将从【百年大剧院】（不少于20分钟）开始（含门票，周一闭馆时退门票费），19世纪初，橡胶产业全盛时期，贸易的兴旺直接带来文艺的兴盛。百年大剧院是那个时代留下来的最奇特最有影响力的建筑之一。接下来我们将参观距今有一千多年历史的【印第安人博物馆】（含门票，周日闭馆时退门票费）（不少于20分钟），这里记载着古印第安人的生活方式。接着我们将前往【古贸易市场】（不少于30分钟），市场外观早已衰败不堪了，而市场里面却繁荣兴旺得很：各种摊铺林林总总，挤得密密麻麻，生鲜干杂、珍奇水果、药用植物、生活用品、自制纪念品。似乎荟萃了亚马逊雨林土著的生活方式和生存智慧。晚餐后入住酒店休息。
                <w:br/>
                交通：飞机/旅游巴士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玛瑙斯网评4钻酒店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玛瑙斯  -  圣保罗
                <w:br/>
                参考航班：LA3297  MAO GRU 1800 2255飞行约3小时55分钟
                <w:br/>
                早餐后我们乘船游览【亚马逊河】（往返码头接送+游船+亚马逊游览+午餐+游船返回 ，总时长不少于180分钟），探索亚马逊雨林奥妙的生态景致，您也有机会见识到各式热带雨林特有的帝王莲（旱季无法看到）、珍稀动物等；在这里还到处栖息着短吻鳄。接着，眺望玛瑙斯外滩风貌，观赏【黑白两河交汇】（不少于15分钟）奇观，如果幸运的话，您还有机会造访亚马逊雨林特有的【粉河豚】（不少于15分钟）。中午当地餐厅用餐，更可亲自拿起鱼竿掉食人鱼！（请一定跟随导游指令，注意人身安全）下午如水位适合换小船玛瑙斯支流探险（如水位低改市区参观），更深入到亚马逊丛林中，亲自去揭开亚马逊雨林神秘的面纱；今天我们下午将乘机飞往圣保罗，抵达圣保罗后换成国际航班，经中转城市返回国内；
                <w:br/>
                交通：旅游巴士
                <w:br/>
              </w:t>
            </w:r>
          </w:p>
        </w:tc>
        <w:tc>
          <w:tcPr/>
          <w:p>
            <w:pPr>
              <w:pStyle w:val="indent"/>
            </w:pPr>
            <w:r>
              <w:rPr>
                <w:rFonts w:ascii="宋体" w:hAnsi="宋体" w:eastAsia="宋体" w:cs="宋体"/>
                <w:color w:val="000000"/>
                <w:sz w:val="20"/>
                <w:szCs w:val="20"/>
              </w:rPr>
              <w:t xml:space="preserve">早餐：酒店早餐     午餐：亚马逊特色午餐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圣保罗   ✈️  伊斯坦布尔  ✈️  北京&amp;上海&amp;广州
                <w:br/>
                参考航班： TK0166 SAO IST 0410 2235飞行12小时25分钟
                <w:br/>
                转机城市转机返回国内。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4.网评4-钻酒店住宿或当地特色酒店
                <w:br/>
                5.行程中所列早、午、晚餐（太早及飞机车船上已提供的除外）
                <w:br/>
                6.境外司机&amp;导游服务费 
                <w:br/>
                7.离境机场税
                <w:br/>
                8.大冰川1小时左右游船
                <w:br/>
                9.阿根廷贴纸签费用 1600元/人/次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4.单房差：6000元/人/全程。
                <w:br/>
                5.境外自由活动期间推荐收费项目（行程后附）
                <w:br/>
                6.巴西签证费&amp;乌拉圭签证费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直升机观瀑布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1.参团以到20000元/人订金为准，并需于出发前50天付清余款；
                <w:br/>
                2.团队出发前50-31天取消，游客需支付50%团款损失（机位定金+酒店损失）如已经送签，另需支         
                <w:br/>
                付签证费
                <w:br/>
                3.团队出发前30天~15天取消，游客需支付 80%团款损失（内陆机票费+酒店损失+已送签签证费）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2026-09-15T18:38:05+08:00</dcterms:created>
  <dcterms:modified xsi:type="dcterms:W3CDTF">2026-09-15T18:38:05+08:00</dcterms:modified>
</cp:coreProperties>
</file>

<file path=docProps/custom.xml><?xml version="1.0" encoding="utf-8"?>
<Properties xmlns="http://schemas.openxmlformats.org/officeDocument/2006/custom-properties" xmlns:vt="http://schemas.openxmlformats.org/officeDocument/2006/docPropsVTypes"/>
</file>