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巴西  阿根廷  乌拉圭 三国15日深度游 | 玛德琳港企鹅部落 | 冰川游船 | 游游船亚马逊河 | 里约耶稣山 | 伊瓜苏大瀑布 | 北上广TK行程单</w:t>
      </w:r>
    </w:p>
    <w:p>
      <w:pPr>
        <w:jc w:val="center"/>
        <w:spacing w:after="100"/>
      </w:pPr>
      <w:r>
        <w:rPr>
          <w:rFonts w:ascii="宋体" w:hAnsi="宋体" w:eastAsia="宋体" w:cs="宋体"/>
          <w:sz w:val="20"/>
          <w:szCs w:val="20"/>
        </w:rPr>
        <w:t xml:space="preserve">B12- UNIWAY巴西  阿根廷  乌拉圭 三国15日深度游</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SA20261205B12UW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CAN-IST TK073 2315 0615 飞行时间 11小时35分
                <w:br/>
                 PVG-IST TK027 2305 0615 飞行时间 12小时10分
                <w:br/>
                PEK-IST  TK089 0050 0615行时间 10小时25分 
                <w:br/>
                IST-GRU TK15 1000 1745 飞行时间13小时45分
                <w:br/>
                <w:br/>
                TK088 IST PEK  0210 1615飞行时间 9小时5分
                <w:br/>
                TK072 IST CAN  0140 1650飞行时间10小时10分
                <w:br/>
                TK0026 IST PVG 0140 1710飞行时间10小时30分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优选航空| 土耳其航空 北上广三地联合发团
                <w:br/>
                甄选酒店| 全程安排网评4钻酒店
                <w:br/>
                远走南美大陆，初次拜访热情如火的巴西和冰蓝沉静的阿根廷
                <w:br/>
                巴西&amp;阿根廷&amp;乌拉圭九城联动，以圣保罗&amp;亚马逊河城市玛瑙斯&amp;里约&amp;伊瓜苏，乌拉圭科洛尼亚古城，阿根廷的布宜诺斯艾利斯&amp;卡拉法特&amp;查尔顿&amp;玛德琳港；
                <w:br/>
                查尔顿|真正的巴塔哥尼亚徒步行程，看山中湖、瞭望费斯罗伊峰；
                <w:br/>
                玛德琳港|特定的季节里去企鹅部落，看企鹅归巢与入海；
                <w:br/>
                卡拉法特|乘坐冰川游船和栈道步行，远观莫雷诺大冰川、近看冰川冰崩
                <w:br/>
                玛瑙斯|最好的季节游览巴西亚马逊，黑百河游船，乘坐小舟吊食人鱼，寻找粉红河豚
                <w:br/>
                乌拉圭|漫步科洛尼亚古城，放松的休闲时光中体验乌拉圭的风情；
                <w:br/>
                巴西|里约-耶稣山、科巴卡巴那海滩、天梯大教堂、塞勒隆阶梯、蝙蝠侠胡同一应俱全
                <w:br/>
                伊瓜苏|巴西&amp;阿根廷双面看伊瓜苏大瀑布震撼游览，伊瓜苏冲瀑&amp;伊瓜苏直升机自费选择；
                <w:br/>
                特色美食之旅|巴西烤肉、巴西黑豆饭、伊瓜苏园区餐厅&amp;亚马逊烤鱼餐&amp;阿根廷烤羊餐&amp;冰川餐厅
                <w:br/>
                季节性产品请勿错过，在限定季节看企鹅&amp;徒步雪山！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转机城市/北京或广州或上海
                <w:br/>
                参考航班：TK088 IST PEK  0210 1615飞行时间 9小时5分
                <w:br/>
                 TK072 IST CAN  0140 1650飞行时间10小时10分
                <w:br/>
                TK0026 IST PVG 0140 1710飞行时间10小时30分
                <w:br/>
                下午抵达国内，结束愉快旅程。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 伊斯坦布尔 ✈️ 圣保罗
                <w:br/>
                参考航班：PEK-IST  TK089 0050 0615行时间 10小时25分        
                <w:br/>
                IST-GRU TK15 1000 1745 飞行时间13小时45分
                <w:br/>
                <w:br/>
                今天，怀着无比期待的心情，我们将展开前往南美洲之旅，在一起准备就绪之后，于出发城市集合，出发搭乘下午航班经转机城市飞往南美最大的城市-巴西圣保罗，抵达晚餐后入住酒店休息。
                <w:br/>
                交通：飞机上
                <w:br/>
              </w:t>
            </w:r>
          </w:p>
        </w:tc>
        <w:tc>
          <w:tcPr/>
          <w:p>
            <w:pPr>
              <w:pStyle w:val="indent"/>
            </w:pPr>
            <w:r>
              <w:rPr>
                <w:rFonts w:ascii="宋体" w:hAnsi="宋体" w:eastAsia="宋体" w:cs="宋体"/>
                <w:color w:val="000000"/>
                <w:sz w:val="20"/>
                <w:szCs w:val="20"/>
              </w:rPr>
              <w:t xml:space="preserve">早餐：X     午餐：飞机上     晚餐：团队晚餐   </w:t>
            </w:r>
          </w:p>
        </w:tc>
        <w:tc>
          <w:tcPr/>
          <w:p>
            <w:pPr>
              <w:pStyle w:val="indent"/>
            </w:pPr>
            <w:r>
              <w:rPr>
                <w:rFonts w:ascii="宋体" w:hAnsi="宋体" w:eastAsia="宋体" w:cs="宋体"/>
                <w:color w:val="000000"/>
                <w:sz w:val="20"/>
                <w:szCs w:val="20"/>
              </w:rPr>
              <w:t xml:space="preserve">圣保罗网评4钻酒店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  里约
                <w:br/>
                参考航班：LA3874  GRU GIG 1720 1825 飞行1小时5分钟  
                <w:br/>
                <w:br/>
                抵达后接机，乘坐大巴乘坐旅游大巴参观【IPIRANGA十八世纪皇宫花园】（不少于20分钟）和外观【皇宫博物馆】（不少于10分钟），外观【拉美议会大厦】（不少于10分钟）和外观【拉美民俗展馆】（不少于20分钟）。午餐后游览州议会附近的【开拓者雕像】（不少于10分钟）和车览【护法英雄纪念碑】，外观【圣保罗大教堂】；游览圣保罗隐藏景点【蝙蝠侠胡同】（不少于30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晚餐后乘坐航班飞往里约，抵达后入住酒店。调整时差。注：自由活动时请结伴而行，注意保管好重要财务，注意人身安全。
                <w:br/>
                交通：旅游大巴/飞机
                <w:br/>
              </w:t>
            </w:r>
          </w:p>
        </w:tc>
        <w:tc>
          <w:tcPr/>
          <w:p>
            <w:pPr>
              <w:pStyle w:val="indent"/>
            </w:pPr>
            <w:r>
              <w:rPr>
                <w:rFonts w:ascii="宋体" w:hAnsi="宋体" w:eastAsia="宋体" w:cs="宋体"/>
                <w:color w:val="000000"/>
                <w:sz w:val="20"/>
                <w:szCs w:val="20"/>
              </w:rPr>
              <w:t xml:space="preserve">早餐：酒店早餐     午餐：团队午餐     晚餐：√   </w:t>
            </w:r>
          </w:p>
        </w:tc>
        <w:tc>
          <w:tcPr/>
          <w:p>
            <w:pPr>
              <w:pStyle w:val="indent"/>
            </w:pPr>
            <w:r>
              <w:rPr>
                <w:rFonts w:ascii="宋体" w:hAnsi="宋体" w:eastAsia="宋体" w:cs="宋体"/>
                <w:color w:val="000000"/>
                <w:sz w:val="20"/>
                <w:szCs w:val="20"/>
              </w:rPr>
              <w:t xml:space="preserve">里约网评4钻酒店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
                <w:br/>
                早餐后，今天您将利用一整天的时间来认识这座南美第三大城，同时也是巴西最主要的旅游及文化中心。早餐后乘车游览位于海拔709米高的【耶稣山】（不少于45分钟），这里是观光里约最理想的地方。山上的巨型基督像，是该市的标志，也是2007年新票选的世界七大奇迹之一，是一座装饰艺术风格的大型耶稣基督雕像，也是世界最闻名的纪念雕塑之一，在这里，无论何时何地都能将里约市一眼望尽；另外，在耶稣山上还可远眺建于1968年的南美最长的【尼特罗伊跨海大桥】(远观)；午餐后外观号称可以容纳20万人的世界最大的足球场【马拉卡纳球场】（不少于10分钟）。之后沿海滨大道继续游览【二战纪念碑】（不少于10分钟）、【桑巴舞大道】（不少于10分钟）、市内古建筑物等；还有不容错过的著名景点【天梯大教堂】（入内参观，不少于20分钟），其独特的圆锥形建筑形式，宛如一座大型的金字塔教堂，不同于欧洲古典的教堂建筑风格，为里约现代艺术的建筑佳作。之后前往【明日博物馆】（如遇每周三闭馆改为外观，退客人门票费）（不少于30分钟）拍照打卡后入内参观，它是面向未来的科学互动馆，主打环保、可持续、人类命运议题。然后前往里约最著名的【copacabana海滩】（不少于30分钟），全长14公里的沙滩上比基尼美女如云，在这里或坐或动，享受蓝天白云，椰风海影。之后前往【塞勒隆台阶】（不少于20分钟）从1990年开始，智利艺术家乔治塞勒隆用从60个国家搜集来的五颜六色的瓷砖、陶片和镜子铺成了一条250级的台阶，这个室外阶梯连接着里约热内卢的拉帕和圣特雷街区。这做台阶是来到里约非常著名的摄影景点，美国国家地理频道、花花公子杂志，还有许多著名音乐人如U2、Snoop Dogg的音乐视频都曾在此取景。之后将晚餐享用最著名的巴西烤肉，尽情享受饕餮盛宴，烤肉又被称作“Churrasco”，后来在“Gaucho”（巴西语“牛仔”）当中成为一种极受推崇的主食，从而达到了极点。在巴西的烤肉店里，你完全不用担心不会吃，不会削。专业的削肉会现场为你服务，并且随时根据您的需要补添各种品种。巴西的烤肉选材有牛肉、猪肉、羊肉和鸡肉，而且是不同的部位、不同的火候，满足每个人的偏好。拳头大小的肉块被长约60厘米的铁钎子穿成一串，由服务生不断地送到每一位食客的面前，如果您喜欢某一块肉，他就用手中非常锋利的刀，按照您所以希望的厚度将肉片割下来，您再用您的夹子将肉片放进自己盘子，慢慢品尝。后送酒店休息。
                <w:br/>
                交通：旅游巴士
                <w:br/>
              </w:t>
            </w:r>
          </w:p>
        </w:tc>
        <w:tc>
          <w:tcPr/>
          <w:p>
            <w:pPr>
              <w:pStyle w:val="indent"/>
            </w:pPr>
            <w:r>
              <w:rPr>
                <w:rFonts w:ascii="宋体" w:hAnsi="宋体" w:eastAsia="宋体" w:cs="宋体"/>
                <w:color w:val="000000"/>
                <w:sz w:val="20"/>
                <w:szCs w:val="20"/>
              </w:rPr>
              <w:t xml:space="preserve">早餐：酒店早餐     午餐：团队午餐     晚餐：特色巴西烤肉餐   </w:t>
            </w:r>
          </w:p>
        </w:tc>
        <w:tc>
          <w:tcPr/>
          <w:p>
            <w:pPr>
              <w:pStyle w:val="indent"/>
            </w:pPr>
            <w:r>
              <w:rPr>
                <w:rFonts w:ascii="宋体" w:hAnsi="宋体" w:eastAsia="宋体" w:cs="宋体"/>
                <w:color w:val="000000"/>
                <w:sz w:val="20"/>
                <w:szCs w:val="20"/>
              </w:rPr>
              <w:t xml:space="preserve">里约网评4钻酒店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  ✈️  布宜诺斯艾利斯
                <w:br/>
                参考航班：G37728 GIG EZE0940 1300 飞行约3小时20分钟
                <w:br/>
                <w:br/>
                早餐后驱车前往机场，乘坐航班前往阿根廷首都-布宜诺斯艾利斯，我们将去认识行程中最有欧洲味道的一站，素有南美巴黎之称的城市。接机后午餐，之后外观参观世界三大剧院之一的【科隆剧院】（不少于15分钟），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车览【七九大道和方尖碑】，是最重要的城市指标，且据称为全世界最宽的道路；【五月广场】（不少于30分钟），为布宜最早的市中心地区，周围有不同历史时期的建筑；还有殖民时期的市政厅与新古典派风格的布宜诺斯艾利斯大教堂等。参观【El Ateneo书店】（不少于30分钟），阿根廷的老字号连锁书店，被评为“全世界第二美丽的书店”，这栋上百年的建筑原本是歌剧院（Teatro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晚餐后入住酒店休息
                <w:br/>
                交通：旅游大巴/飞机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布宜网评4钻酒店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布宜诺斯艾利斯-乌拉圭科洛尼亚古城-布宜诺斯艾利斯
                <w:br/>
                早餐后，8点或9点左右，前往码头，乘船前往乌拉圭的科洛尼亚港口（航程约1.5小时），抵达后游览科洛尼亚‧德尔萨克拉门托城(Colonia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古老的教堂，也被称为Basílica del Santísimo Sacramento。远观建于18世纪至今仍在发挥作用的灯塔，位于圣弗朗西斯修道院的废墟上。（古城游览时间总计不小于3小时）；下午乘船约1.5小时直接抵达布宜返回酒店。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布宜网评4钻酒店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布宜诺斯艾利斯  ✈️  卡拉法特
                <w:br/>
                参考航班 ：AR1844  AEP FTE 0620 0940飞行约3小时20分钟
                <w:br/>
                <w:br/>
                酒店早餐后乘坐航班飞往卡拉法特，前往80公里外的【大冰川国家公园】（不少于150分钟）。表面碧蓝无比的湖水，旖旎的湖光山色，绝对会让您时刻有种按相机快门的冲动。大冰川国家公园是阿根廷最大、也是最老之一，共含盖7240平方公里的面积，在1937年就已成为国家公园，并在1981年被列为世界自然遗产。今天我们的主角就是阿根廷最有名的大自然景观【莫雷诺大冰川】。进入国家公园，穿越山林、湖泊之后，尽在眼前的就是这目前世界上最壮观的自然奇观，3万年前形成的冰天雪地。有60米高（是湖面下的1/10），4公里宽，及数十公里长，从看不尽的安第斯山上，经由山谷之间往下绵延，知道阿根廷湖。岸上有修建的上公里的走道所组成的观景台，在这里您可用不同的角度，来更加认识它的气势，可清楚看到冰川是如何从雪山顶上“倾泻”而下。冰川表面犬牙交错，正面笔直如削、顶部有无数裂隙，经过阳关的透射、折射，呈现出缤纷的颜色，这已不是用壮观两字可以形容的了。之后我们将乘船近距离面对面的观看冰川，伴随着“轰轰”的冰川崩裂声，一块块巨大的冰块落入阿根廷湖，一声声震耳欲聋的响声让人屏息凝注，但很快，一切又都归于平静。特别赠送大冰川游船（约1小时）；晚餐后入住酒店休息。
                <w:br/>
                交通：旅游巴士/飞机
                <w:br/>
              </w:t>
            </w:r>
          </w:p>
        </w:tc>
        <w:tc>
          <w:tcPr/>
          <w:p>
            <w:pPr>
              <w:pStyle w:val="indent"/>
            </w:pPr>
            <w:r>
              <w:rPr>
                <w:rFonts w:ascii="宋体" w:hAnsi="宋体" w:eastAsia="宋体" w:cs="宋体"/>
                <w:color w:val="000000"/>
                <w:sz w:val="20"/>
                <w:szCs w:val="20"/>
              </w:rPr>
              <w:t xml:space="preserve">早餐：X     午餐：团队午餐     晚餐：团队晚餐   </w:t>
            </w:r>
          </w:p>
        </w:tc>
        <w:tc>
          <w:tcPr/>
          <w:p>
            <w:pPr>
              <w:pStyle w:val="indent"/>
            </w:pPr>
            <w:r>
              <w:rPr>
                <w:rFonts w:ascii="宋体" w:hAnsi="宋体" w:eastAsia="宋体" w:cs="宋体"/>
                <w:color w:val="000000"/>
                <w:sz w:val="20"/>
                <w:szCs w:val="20"/>
              </w:rPr>
              <w:t xml:space="preserve">卡拉法特网评4钻酒店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卡拉法特 – 查尔顿– 卡拉法特
                <w:br/>
                早餐后经过单程3小时车程和220公里后，我们将抵达查尔顿。查尔顿是徒步者的天堂，可以观赏壮丽的菲茨罗伊峰。（徒步线路二选一）
                <w:br/>
                不愿徒步或徒步有困难的游客，可以选择跟随领队往返总距离：2.6km，路宽、标识清晰，平缓上坡，耗时：1.5–2 小时，单程仅 30 分钟就能到达Mirador de los Cóndores 秃鹫观景台，登顶直接俯瞰全镇、菲茨罗伊 + 托雷峰全景，运气好能看见安第斯神鹰盘旋。
                <w:br/>
                愿意徒步和身体能承受远程徒步的游客可以跟随导游前往Laguna Capri湖岸；选择单程4km的线路，往返8km，4-5小时，中等难度，多层次景观：城镇河谷→原始温带森林→高山冰川湖泊，景观节奏丰富；行程结束后在查尔顿小镇集合，驱车返回卡拉法特休息。
                <w:br/>
                交通：旅游巴士
                <w:br/>
              </w:t>
            </w:r>
          </w:p>
        </w:tc>
        <w:tc>
          <w:tcPr/>
          <w:p>
            <w:pPr>
              <w:pStyle w:val="indent"/>
            </w:pPr>
            <w:r>
              <w:rPr>
                <w:rFonts w:ascii="宋体" w:hAnsi="宋体" w:eastAsia="宋体" w:cs="宋体"/>
                <w:color w:val="000000"/>
                <w:sz w:val="20"/>
                <w:szCs w:val="20"/>
              </w:rPr>
              <w:t xml:space="preserve">早餐：酒店早餐     午餐：午餐简餐     晚餐：团队晚餐   </w:t>
            </w:r>
          </w:p>
        </w:tc>
        <w:tc>
          <w:tcPr/>
          <w:p>
            <w:pPr>
              <w:pStyle w:val="indent"/>
            </w:pPr>
            <w:r>
              <w:rPr>
                <w:rFonts w:ascii="宋体" w:hAnsi="宋体" w:eastAsia="宋体" w:cs="宋体"/>
                <w:color w:val="000000"/>
                <w:sz w:val="20"/>
                <w:szCs w:val="20"/>
              </w:rPr>
              <w:t xml:space="preserve">卡拉法特网评4钻酒店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卡拉法特  ✈️  马德林港
                <w:br/>
                参考航班：AR1893 FTE REL 1230 1410 飞行约1小时40分钟
                <w:br/>
                <w:br/>
                早餐后驱车前往机场，乘航班飞往玛德琳港，抵达接机后晚餐，之后入住酒店休息。
                <w:br/>
                交通：飞机/旅游巴士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马德林港网评4钻酒店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玛德琳港  ✈️  布宜
                <w:br/>
                参考航班：AR1813  PMY AEP 1855 2045 飞行约1小时50分钟
                <w:br/>
                <w:br/>
                早餐后我们将前往企鹅群落聚集地-蓬塔汤布（车程约3小时）。Punta Tombo 是丘布特省风景最美的保护区之一（游览&amp;午餐时间不少于150分钟），这里蓝色的大海与侏罗纪时期的红色火山岩相得益彰。在那里，我们将沿着一条（总共）3公里的小径，沉浸在麦哲伦企鹅的世界中，观察它们，并在它们之间漫步。如果大自然允许，并且我们留意观察周围的景观，就能看到巴塔哥尼亚的奇妙物种，我们还有50%机会率看到如野生羊驼、巴塔哥尼亚小鸵鸟（Choique）、巴塔哥尼亚长耳豚鼠、凤头䳍等稀有动物。走完步道后，您将享用午餐简餐，行程结束后驱车前往玛德琳港机场，乘坐航班飞往布宜，抵达后入住酒店休息。
                <w:br/>
                交通：飞机/旅游巴士
                <w:br/>
              </w:t>
            </w:r>
          </w:p>
        </w:tc>
        <w:tc>
          <w:tcPr/>
          <w:p>
            <w:pPr>
              <w:pStyle w:val="indent"/>
            </w:pPr>
            <w:r>
              <w:rPr>
                <w:rFonts w:ascii="宋体" w:hAnsi="宋体" w:eastAsia="宋体" w:cs="宋体"/>
                <w:color w:val="000000"/>
                <w:sz w:val="20"/>
                <w:szCs w:val="20"/>
              </w:rPr>
              <w:t xml:space="preserve">早餐：酒店早餐     午餐：午餐简餐     晚餐：X   </w:t>
            </w:r>
          </w:p>
        </w:tc>
        <w:tc>
          <w:tcPr/>
          <w:p>
            <w:pPr>
              <w:pStyle w:val="indent"/>
            </w:pPr>
            <w:r>
              <w:rPr>
                <w:rFonts w:ascii="宋体" w:hAnsi="宋体" w:eastAsia="宋体" w:cs="宋体"/>
                <w:color w:val="000000"/>
                <w:sz w:val="20"/>
                <w:szCs w:val="20"/>
              </w:rPr>
              <w:t xml:space="preserve">布宜网评4钻酒店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布宜  ✈️  伊瓜苏
                <w:br/>
                参考航班：AR1776  AEP IGR 0845 1040飞行约1小时55分钟
                <w:br/>
                <w:br/>
                早晨乘坐航班飞往伊瓜苏，【阿根廷伊瓜苏国家公园】（含魔鬼喉瀑布不少于150分钟）游览伊瓜苏大瀑布的精华点【魔鬼咽喉瀑布】（含摆渡火车不少于120分钟），此瀑布高82公尺宽120公尺，非常的壮观雄伟，绝对让您叹为观止。抵达后我们将漫步在多条栈道上，这些栈道将带领着我们至瀑布顶部看由275大小不同、景观各异的瀑布群所组成的成千上万条河水以千军万马之势从各小瀑布沸腾而下，惊心动魄的感受，由不得令人感叹上帝造物及大自然的美妙。之后随着栈道也可到达瀑布中下游，近观好像要被大水冲走一般。下午前往世界上最宽的瀑布-巴西【伊瓜苏大瀑布】（不少于60分钟），1984年被联合国科教文组织列为世界自然遗产；2011年11月12日“世界新七大自然奇观”公布，伊瓜苏大瀑布榜上有名。伊瓜苏瀑布与众不同之处在于观赏点多，从不同地点、不同方向、不同高度，看到的景象不同。伊瓜苏瀑布瀑布分布于峡谷两边，阿根廷与巴西就以此峡谷为界，在阿根廷和巴西观赏到的瀑布景色截然不同。其间可自费乘坐直升飞机全方位360°空中观赏瀑布全景。晚餐后入住酒店休息。
                <w:br/>
                交通：飞机/旅游巴士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伊瓜苏网评4钻酒店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伊瓜苏  ✈️  玛瑙斯
                <w:br/>
                参考航班：LA3397  IGU GRU 0415 0600飞行约1小时45分钟 （转机停留1小时5分钟）
                <w:br/>
                LA3560  GRU MAO 0705 1000飞行约3小时55分钟
                <w:br/>
                <w:br/>
                凌晨我们乘坐转机航班飞往玛瑙斯，抵达后我们将在玛瑙斯市区参观，去欣赏这座充满着热带风情和历史故事的小城，了解印第安人的古老文化。我们将从【百年大剧院】（不少于20分钟）开始（含门票，周一闭馆时退门票费），19世纪初，橡胶产业全盛时期，贸易的兴旺直接带来文艺的兴盛。百年大剧院是那个时代留下来的最奇特最有影响力的建筑之一。接下来我们将参观距今有一千多年历史的【印第安人博物馆】（含门票，周日闭馆时退门票费）（不少于20分钟），这里记载着古印第安人的生活方式。接着我们将前往【古贸易市场】（不少于30分钟），市场外观早已衰败不堪了，而市场里面却繁荣兴旺得很：各种摊铺林林总总，挤得密密麻麻，生鲜干杂、珍奇水果、药用植物、生活用品、自制纪念品。似乎荟萃了亚马逊雨林土著的生活方式和生存智慧。晚餐后入住酒店休息。
                <w:br/>
                交通：飞机/旅游巴士
                <w:br/>
              </w:t>
            </w:r>
          </w:p>
        </w:tc>
        <w:tc>
          <w:tcPr/>
          <w:p>
            <w:pPr>
              <w:pStyle w:val="indent"/>
            </w:pPr>
            <w:r>
              <w:rPr>
                <w:rFonts w:ascii="宋体" w:hAnsi="宋体" w:eastAsia="宋体" w:cs="宋体"/>
                <w:color w:val="000000"/>
                <w:sz w:val="20"/>
                <w:szCs w:val="20"/>
              </w:rPr>
              <w:t xml:space="preserve">早餐：X     午餐：团队午餐     晚餐：团队晚餐   </w:t>
            </w:r>
          </w:p>
        </w:tc>
        <w:tc>
          <w:tcPr/>
          <w:p>
            <w:pPr>
              <w:pStyle w:val="indent"/>
            </w:pPr>
            <w:r>
              <w:rPr>
                <w:rFonts w:ascii="宋体" w:hAnsi="宋体" w:eastAsia="宋体" w:cs="宋体"/>
                <w:color w:val="000000"/>
                <w:sz w:val="20"/>
                <w:szCs w:val="20"/>
              </w:rPr>
              <w:t xml:space="preserve">玛瑙斯网评4钻酒店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玛瑙斯  -  圣保罗
                <w:br/>
                参考航班：LA3297  MAO GRU 1800 2255飞行约3小时55分钟
                <w:br/>
                早餐后我们乘船游览【亚马逊河】（往返码头接送+游船+亚马逊游览+午餐+游船返回 ，总时长不少于180分钟），探索亚马逊雨林奥妙的生态景致，您也有机会见识到各式热带雨林特有的帝王莲（旱季无法看到）、珍稀动物等；在这里还到处栖息着短吻鳄。接着，眺望玛瑙斯外滩风貌，观赏【黑白两河交汇】（不少于15分钟）奇观，如果幸运的话，您还有机会造访亚马逊雨林特有的【粉河豚】（不少于15分钟）。中午当地餐厅用餐，更可亲自拿起鱼竿掉食人鱼！（请一定跟随导游指令，注意人身安全）下午如水位适合换小船玛瑙斯支流探险（如水位低改市区参观），更深入到亚马逊丛林中，亲自去揭开亚马逊雨林神秘的面纱；今天我们下午将乘机飞往圣保罗，抵达圣保罗后换成国际航班，经中转城市返回国内；
                <w:br/>
                交通：旅游巴士
                <w:br/>
              </w:t>
            </w:r>
          </w:p>
        </w:tc>
        <w:tc>
          <w:tcPr/>
          <w:p>
            <w:pPr>
              <w:pStyle w:val="indent"/>
            </w:pPr>
            <w:r>
              <w:rPr>
                <w:rFonts w:ascii="宋体" w:hAnsi="宋体" w:eastAsia="宋体" w:cs="宋体"/>
                <w:color w:val="000000"/>
                <w:sz w:val="20"/>
                <w:szCs w:val="20"/>
              </w:rPr>
              <w:t xml:space="preserve">早餐：酒店早餐     午餐：亚马逊特色午餐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圣保罗   ✈️  伊斯坦布尔  ✈️  北京&amp;上海&amp;广州
                <w:br/>
                参考航班： TK0166 SAO IST 0410 2235飞行12小时25分钟
                <w:br/>
                转机城市转机返回国内。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1.机票（经济舱）
                <w:br/>
                2.空调巴士
                <w:br/>
                3.行程所列首道景点门票（自选付费项目除外）
                <w:br/>
                4.网评4-钻酒店住宿或当地特色酒店
                <w:br/>
                5.行程中所列早、午、晚餐（太早及飞机车船上已提供的除外）
                <w:br/>
                6.境外司机&amp;导游服务费 
                <w:br/>
                7.离境机场税
                <w:br/>
                8.大冰川1小时左右游船
                <w:br/>
                9.阿根廷贴纸签费用 1600元/人/次
                <w:br/>
                特别安排：巴西烤肉一顿，阿根廷烤羊餐一顿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1.境外医疗及人身意外险，请您自行购买。
                <w:br/>
                2.个人其它消费等。
                <w:br/>
                3.请自备有效期内的美国签证，且在出发前确认
                <w:br/>
                美国签证EVUS更新完毕，如需代办：
                <w:br/>
                美国签证费：1700元/人， 
                <w:br/>
                EVUS更新费：300元/人 。  
                <w:br/>
                美国签证+EVUS套餐: 2000元/人 。
                <w:br/>
                4.单房差：6000元/人/全程。
                <w:br/>
                5.境外自由活动期间推荐收费项目（行程后附）
                <w:br/>
                6.巴西签证费&amp;乌拉圭签证费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伊瓜苏冲瀑布 【伊瓜苏】</w:t>
            </w:r>
          </w:p>
        </w:tc>
        <w:tc>
          <w:tcPr/>
          <w:p>
            <w:pPr>
              <w:pStyle w:val="indent"/>
            </w:pPr>
            <w:r>
              <w:rPr>
                <w:rFonts w:ascii="宋体" w:hAnsi="宋体" w:eastAsia="宋体" w:cs="宋体"/>
                <w:color w:val="000000"/>
                <w:sz w:val="20"/>
                <w:szCs w:val="20"/>
              </w:rPr>
              <w:t xml:space="preserve">
                乘车橡皮快艇靠近瀑布峡谷，亲临其境，感受瀑布像雨洒般四散在访客的头上，置身于大洪水中的感受。
                <w:br/>
                成行人数：1人以上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三国民族风情歌舞表演 【伊瓜苏】</w:t>
            </w:r>
          </w:p>
        </w:tc>
        <w:tc>
          <w:tcPr/>
          <w:p>
            <w:pPr>
              <w:pStyle w:val="indent"/>
            </w:pPr>
            <w:r>
              <w:rPr>
                <w:rFonts w:ascii="宋体" w:hAnsi="宋体" w:eastAsia="宋体" w:cs="宋体"/>
                <w:color w:val="000000"/>
                <w:sz w:val="20"/>
                <w:szCs w:val="20"/>
              </w:rPr>
              <w:t xml:space="preserve">
                门票及往返交通（含烤肉餐&amp;不含酒水）；
                <w:br/>
                成行人数：6人以上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直升机观瀑布 【伊瓜苏】</w:t>
            </w:r>
          </w:p>
        </w:tc>
        <w:tc>
          <w:tcPr/>
          <w:p>
            <w:pPr>
              <w:pStyle w:val="indent"/>
            </w:pPr>
            <w:r>
              <w:rPr>
                <w:rFonts w:ascii="宋体" w:hAnsi="宋体" w:eastAsia="宋体" w:cs="宋体"/>
                <w:color w:val="000000"/>
                <w:sz w:val="20"/>
                <w:szCs w:val="20"/>
              </w:rPr>
              <w:t xml:space="preserve">
                乘坐直升飞机全方位360°空中观赏瀑布全景
                <w:br/>
                成行人数：1人以上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探戈舞表演 【布宜】</w:t>
            </w:r>
          </w:p>
        </w:tc>
        <w:tc>
          <w:tcPr/>
          <w:p>
            <w:pPr>
              <w:pStyle w:val="indent"/>
            </w:pPr>
            <w:r>
              <w:rPr>
                <w:rFonts w:ascii="宋体" w:hAnsi="宋体" w:eastAsia="宋体" w:cs="宋体"/>
                <w:color w:val="000000"/>
                <w:sz w:val="20"/>
                <w:szCs w:val="20"/>
              </w:rPr>
              <w:t xml:space="preserve">
                探戈舞表演：门票及往返交通（含烤肉餐，10人以上含导游陪同）
                <w:br/>
                成行人数：6人以上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1.根据《旅游法》规定，旅行者不得脱团，如走行程中擅自脱团、离团、滞留等，旅行社将向公安机关、旅游主管部门、我国驻外机构报告，由此产生的一切法律后果由旅游者承担
                <w:br/>
                2.我社保留因地接旺季涨价、酒店变更、汇率变化或其他不可抗力原因而调整最终报价和行程的权利
                <w:br/>
                3.行程中有部分景点，列明入内参观，如博物馆、神殿等，如遇事故、休息、关闭维修等导致未能入内参观，则退回有关门票费用，客人不得在团归后争议投诉追讨
                <w:br/>
                4.旺季出发（例如假期、节日、展会等）将有附加费，请报名时查询
                <w:br/>
                5.酒店大床/标准房间数有限，若有需要请在预订时说明，大床房或标准间房型须依入住当日实际Check In情形而定
                <w:br/>
                6.散客拼团，凡单人或单数（例如三人）报名而未能安排同房，须缴纳单人房差或拼住三人间，我社有权利提前说明情况并调整夫妻及亲属住宿安排，或调整安排三人间，请给予理解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15.70岁以上老人，需要提供健康证明原件及子女同意出行书，且需有50岁以下家人陪同方可参团，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16.65岁以上包括65岁老年人报名建议购买境外紧急救援医疗300,000元以上及紧急医疗转院和转运回国1,000,000元以上的保险。请自行购买并提供保单电子版给我社！或我社可协助客人代购保险：保费200元/人。
                <w:br/>
                境外购物介绍：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提示：以上行程时间表及酒店的住宿顺序仅供您参考，有可能会因为境外特殊情况予以前后调整，如遇堵车、恶劣天气、景点关门、突发事件及酒店满员等！
                <w:br/>
                <w:br/>
                据2017年第13号 质检总局关于防止巴西黄热病传入我国公告称：
                <w:br/>
                 A、前往南美洲以及整个加勒比地区的客人，请提前10天注射黄热病疫苗，入境时应当向出入境检验检疫机构出示有效期的黄热病预防接种证明（黄皮书），对无有黄热病预防接种证书的人员，要求从离开国时计算，实施6日居住地公共卫生观察。
                <w:br/>
                B、60周岁以上客人需要前往黄热病办理地点开具不能注射相关证明（中英文）--预防接种禁忌证明，出团时携带。没有的话很有可能被遣返回国。
                <w:br/>
                C、请出发前往拉丁美洲客人出发前办理好黄皮书，如因身体原因或年龄因素无法办理的，请前往疫苗中心办理不能注射相关证明（中英文）--预防接种禁忌证明，于出境携带。
                <w:br/>
                D、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E、自2017年4月1日期，黄热病疫苗全国范围内可免费接种。具体办理细节请询问当地相关部门。
                <w:br/>
                F、 如出境不携带黄皮书原件或者预防接种禁忌证明的客人，在境外被拦下无法前往下一个目的地的，由此造成的损失， 我社恕不负责。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1.参团以到20000元/人订金为准，并需于出发前50天付清余款；
                <w:br/>
                2.团队出发前50-31天取消，游客需支付50%团款损失（机位定金+酒店损失）如已经送签，另需支         
                <w:br/>
                付签证费
                <w:br/>
                3.团队出发前30天~15天取消，游客需支付 80%团款损失（内陆机票费+酒店损失+已送签签证费）
                <w:br/>
                4.团队出发前15天~0天取消，全款损失。
                <w:br/>
                5.如果发生签证被拒签将被扣酒店、机票、签证费及所有实际已发生费用。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巴西对持中国护照免签政策：
                <w:br/>
                巴西已于‌2026年5月11日起‌对持普通护照的中国公民实施免签入境政策，每次入境最长可‌免签停留30天‌，该政策有效期至‌2026年12月31日‌。
                <w:br/>
                政策核心内容
                <w:br/>
                ‌1实施时间与有效期‌：该政策自‌2026年5月11日起‌生效，有效期至‌2026年12月31日‌。
                <w:br/>
                ‌2停留期限‌：符合免签条件的中国公民，‌每次入境最长可停留30天，且不可延期‌。
                <w:br/>
                ‌3适用护照‌：政策仅适用于持‌中华人民共和国普通护照‌的中国公民。公务、外交护照原有免签安排不受影响。‌‌‌
                <w:br/>
                免签适用范围与条件
                <w:br/>
                ‌4允许的活动‌：免签入境适用于‌旅游、商务、过境以及从事文艺或体育活动‌等短期非移民目的。
                <w:br/>
                ‌5不允许的活动‌：如果计划来巴西‌工作、学习、定居或停留超过30天‌，则仍需提前申请相应的签证。‌‌‌入境材料准备与注意事项
                <w:br/>
                ‌6必备材料‌：虽然免签，但巴西边检部门‌可能要求查验相关证明材料‌，建议提前准备好以下文件以备抽查：
                <w:br/>
                ‌7返程机票‌或续程机票预订证明。
                <w:br/>
                ‌8酒店预订记录‌或住宿安排证明。
                <w:br/>
                ‌9充足的资金证明‌，以支持在巴期间的花销。
                <w:br/>
                10如适用，‌会议或活动邀请函‌。
                <w:br/>
                ‌护照与健康要求‌：
                <w:br/>
                11护照有效期需‌至少超过预定离境日期6个月‌。
                <w:br/>
                12若来自黄热病风险地区，需提前准备‌黄热病疫苗接种证明‌。‌‌‌
                <w:br/>
                ‌重要提醒‌：
                <w:br/>
                请‌严格遵守停留期限‌，超期滞留将面临罚款及未来入境限制。
                <w:br/>
                遵守巴西法律法规，‌切勿携带违禁品‌（如野生动物制品）出入境。
                <w:br/>
                提高安全意识，妥善保管财物，避免前往治安不佳或未开发的危险区域。‌‌‌
                <w:br/>
                阿根廷对中国护照持美签免签政策：
                <w:br/>
                根据内阁副首席部长第316/2025号决议，对中华人民共和国公民入境阿根廷的政策做出如下调整：
                <w:br/>
                1，持有普通护照的中华人民共和国公民，持有效美国同类型签证，不需要再办理阿根廷领馆签证和电子签AVE即可入境阿根廷，进行旅游或者商务活动。
                <w:br/>
                2，符合上述条件入境阿根廷者，最长可停留30天。如需延长停留期，需经阿根廷国家移民局审核，且仅可申请一次同等天数的停留许可。
                <w:br/>
                3，不符合上述条件者，仍需通过阿根廷驻外代表机构申请签证。
                <w:br/>
                4，有条件免签入境阿根廷者，不可以申请变更移民身份类别。
                <w:br/>
                5，该决议自2025年7月22日起正式生效
                <w:br/>
                乌拉圭对中国护照持美签免签政策
                <w:br/>
                1护照：有效期＞离开乌拉圭日期6 个月以上，至少 2 页空白签证页
                <w:br/>
                2美国签证要求：多次有效美签，入境当天剩余有效期≥12 个月；单次美签不适用
                <w:br/>
                3停留：单次最长90 天，可多次往返
                <w:br/>
                4仅限指定入境口岸：
                <w:br/>
                蒙得维的亚卡拉斯科国际机场
                <w:br/>
                蒙得维的亚港口
                <w:br/>
                科洛尼亚港口
                <w:br/>
                ❌ 陆路口岸不能走这套免签政策
                <w:br/>
                乌拉圭对中国护照免签政策
                <w:br/>
                1乌拉圭已官宣：7 月 1 日起中国大陆普通护照无条件免签，不需要美签、申根签等第三方签证，单次依旧最多停留 90 天旅游 / 商务 / 过境。
                <w:br/>
                2  2026年  7 月 1 日后有无美签都一样免签入境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2.行程中有部分景点，列明入内参观，如博物馆、神殿等，如遇事故、休息、关闭维修等导致未能入内参观，则退回有关门票费用，客人不得再团归后争议投诉追讨。
                <w:br/>
                3.凡单人或单数（例如三人）报名而未能安排拼房，须缴纳单人房差。 
                <w:br/>
                4.散客拼团，若团队出现单间，我社有权利提前说明情况并调整夫妻及亲属住宿安排，请给予理解。
                <w:br/>
                5.建议购买旅游意外险。
                <w:br/>
                6.全程请游客注意人身及财产安全，不要前往不安全的地方，自由活动不要单独行动。老人、儿童需有家人陪伴及照顾。
                <w:br/>
                7.不要参加高风险活动。参加任何项目请您量力而行。
                <w:br/>
                8.持外籍护照或任何非中国大陆居民护照的旅行成员，务必持有并携带有效中国多次往返签证和外籍护照原件及必备的旅行证件。
                <w:br/>
                9.70周岁（含）以上老人，需要提供健康证明原件及子女同意出行书，且需有50岁以下家人陪同方可参团， 80周岁（含）以上老人随家人出行另需签署【免责声明】。18岁以下未成年人，需有父母或亲属陪同方可参团，非随父母出行需提供亲属证明及父母委托。另使馆对70岁以上老人和18岁以下儿童签证资料特殊要求，以使馆要求为准。
                <w:br/>
                10.所有参团客人必须如实填写【健康调查表】，若填写内容与实际情况不符或有隐瞒由客人承担一切相关法律责任。
                <w:br/>
                11.所有参团客人必须认真阅读【参团须知及安全风险提示告知书】并签字，对客人未能遵守风险告知事项，未能采取积极主动措施防范风险发生，所造成的损害，由客人自行承担一切责任。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2026-10-24T05:55:20+08:00</dcterms:created>
  <dcterms:modified xsi:type="dcterms:W3CDTF">2026-10-24T05:55:20+08:00</dcterms:modified>
</cp:coreProperties>
</file>

<file path=docProps/custom.xml><?xml version="1.0" encoding="utf-8"?>
<Properties xmlns="http://schemas.openxmlformats.org/officeDocument/2006/custom-properties" xmlns:vt="http://schemas.openxmlformats.org/officeDocument/2006/docPropsVTypes"/>
</file>