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2026国庆【纯玩湖南】湖南双高5天｜打卡张家界72奇楼｜天门仙山｜大峡谷玻璃桥｜张家界国家森林公园｜芙蓉镇｜凤凰古城｜赠送千古情表演｜全程四钻住宿行程单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ZJJXZY-CWHN260910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去程：广州南/广州白云站/广州北/广州站-张家界西参考6：00-17：00之间车次（具体车次时间以实际出票为准）
                <w:br/>
                回程：吉首/怀化南/凤凰-广州南/广州白云站/广州北/广州站参考00：00-24：00之间车次（具体车次时间以实际出票为准，节假日可能涉及跨零点抵达情况）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■张家界大峡谷玻璃桥：世界最高、跨度最长的玻璃桥，漫步云端，超脱尘世，忘却凡间。
                <w:br/>
                ■张家界国家森林公园：
                <w:br/>
                　　　　  　含上下缆车+环保车费用　　　　　
                <w:br/>
                深度游张家界国家森公园：袁家界··阿凡达悬浮山·天子山·金鞭溪
                <w:br/>
                　　　　　《世界自然遗产》、国家首批《世界地质公园》、首批国家AAAAA级旅游景区
                <w:br/>
                ■世界上最美的空中花园：天界仙境——张家界天门山森林公园
                <w:br/>
                含世界最长的户外缆车双程上下
                <w:br/>
                挑战空中之路-天门山玻璃栈道；
                <w:br/>
                叹鬼谷天堑、鬼谷栈道；
                <w:br/>
                观世界最高海拔天然穿山溶洞天门洞；
                <w:br/>
                摄99道湾天门山通天大道；
                <w:br/>
                <w:br/>
                ■打卡世界吉尼斯记录-最高的土家吊脚楼：72奇楼
                <w:br/>
                ■赠送一生必看的表演·大型民俗演艺《千古情》
                <w:br/>
                <w:br/>
                【臻品2大网红古镇】
                <w:br/>
                ■中国最浪漫的古城凤凰古城：邂逅一个人·艳遇一座城！跟着沈从文一起探寻吊脚楼里的小城故事
                <w:br/>
                ■挂在瀑布上的古镇-芙蓉古镇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广州南/广州白云站/广州北/广州站（高铁时间约6小时）张家界西（车程约20分钟）·72奇楼
                <w:br/>
                根据车次时间自行前往广州南/广州白云站，请提前1小时抵达车站（出团通知提前1-2天告知游客）
                <w:br/>
                乘高铁赴张家界西站。抵达后前往张家界新晋网红打卡地、“湖南小吃第一街”——【张家界72奇楼小镇】（如游客抵达时间不一，会将此行程调至第二天或第三天）
                <w:br/>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当地网评四钻酒店/民宿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张家界森林公园·千古情表演
                <w:br/>
                早餐后游览【张家界国家森林公园】《世界自然遗产》、国家首批《世界地质公园》、首批国家AAAAA级旅游景区。（含景区大门票+景区险+环保车费用+缆车上下山顶）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晚上特别活动安排：
                <w:br/>
                游览结束后乘BUS前往【张家界千古情景区】（赏演艺《张家界千古情》）由世界演艺第一的宋城演艺倾力打造，位于张家界核心景区武陵源风景名胜区，近距离体验非遗文化的魅力。赠赏“一生必看的演出”大型歌舞《张家界千古情》，浓缩了张家界亿万年的历史文化与传说，分为《沧海桑田》《武陵仙境》《天子山传说》《小城往事》《马桑树》《爱在湘西》等场。演出运用先进的声光电等高科技手段，呈现出上天入地、出其不意的效果，让观众时刻沉浸在演出中，身临其境地欣赏大自然的鬼斧神工、海底世界的缤纷多彩、如梦似幻的武陵仙境、数千吨大洪水瞬间倾泻而下的神奇壮观。
                <w:br/>
                交通：汽车
                <w:br/>
                景点：张家界森林公园，袁家界，天子山，金鞭溪，千古情表演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晚餐：40元/人/餐，10人一桌   </w:t>
            </w:r>
          </w:p>
        </w:tc>
        <w:tc>
          <w:tcPr/>
          <w:p>
            <w:pPr>
              <w:pStyle w:val="indent"/>
            </w:pPr>
            <w:r>
              <w:rPr>
                <w:rFonts w:ascii="宋体" w:hAnsi="宋体" w:eastAsia="宋体" w:cs="宋体"/>
                <w:color w:val="000000"/>
                <w:sz w:val="20"/>
                <w:szCs w:val="20"/>
              </w:rPr>
              <w:t xml:space="preserve">网评四钻酒店/民宿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大大峡谷玻璃桥·张家界天门山
                <w:br/>
                早餐后游览【张家界大峡谷玻璃桥】。张家界大峡谷集山、水、洞、湖于一身，被誉为“张家界地貌的博物馆”！峡谷内栈道绵延数里，沿途飞瀑神泉比比皆是，宛如世外桃源。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w:br/>
                下午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交通：汽车
                <w:br/>
                景点：大峡谷玻璃桥，张家界天门山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午餐：40元/人/餐，10人一桌     晚餐：X   </w:t>
            </w:r>
          </w:p>
        </w:tc>
        <w:tc>
          <w:tcPr/>
          <w:p>
            <w:pPr>
              <w:pStyle w:val="indent"/>
            </w:pPr>
            <w:r>
              <w:rPr>
                <w:rFonts w:ascii="宋体" w:hAnsi="宋体" w:eastAsia="宋体" w:cs="宋体"/>
                <w:color w:val="000000"/>
                <w:sz w:val="20"/>
                <w:szCs w:val="20"/>
              </w:rPr>
              <w:t xml:space="preserve">网评四钻酒店/民宿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土司王府·芙蓉镇·凤凰古城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w:br/>
                后BUS前往游览【芙蓉镇】（车程约4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交通：汽车
                <w:br/>
                景点：土司王府，芙蓉镇，凤凰古城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午餐：40元/人/餐，10人一桌     晚餐：40元/人/餐，10人一桌   </w:t>
            </w:r>
          </w:p>
        </w:tc>
        <w:tc>
          <w:tcPr/>
          <w:p>
            <w:pPr>
              <w:pStyle w:val="indent"/>
            </w:pPr>
            <w:r>
              <w:rPr>
                <w:rFonts w:ascii="宋体" w:hAnsi="宋体" w:eastAsia="宋体" w:cs="宋体"/>
                <w:color w:val="000000"/>
                <w:sz w:val="20"/>
                <w:szCs w:val="20"/>
              </w:rPr>
              <w:t xml:space="preserve">网评四钻酒店/民宿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凤凰（约1.5小时车程）怀化南/凤凰/吉首站返回广州南/广州白云站/广州北/广州站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后BUS赴怀化站或吉首站或凤凰站（约1.5小时左右车程），乘高铁返回，结束愉快旅程。（由于节假日人流量大路况塞车，高铁票十分紧张需抢票，因此不指定任何车次时间返回，可能遇到车次过晚抵达甚至跨零点抵达情况，请做好心理准备，不接受因车次时间过晚回到的投诉，报名即同意感谢理解）
                <w:br/>
                ☆☆温馨提示☆☆：
                <w:br/>
                1、因凤凰古城当地旅游地方性保护，进入凤凰古城地界前，我社会安排凤凰当地导游在凤凰段陪同讲解，介绍凤凰当地风土人情。另，凤凰古城进城免费，不含小景点门票，如遇景区政策临时变动，敬请自理门票 50-128元/人。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3、凤凰古城至高铁站途中，行车途中旅游用车司机可能有兜售腊肉姜糖等特产行为，属当地所有旅游车普遍性正常现象，可自由选择购买，如有强迫，请第一时间拨打我社质监投诉电话以便及时处理。
                <w:br/>
                交通：汽车/高铁
                <w:br/>
                景点：凤凰古城
                <w:br/>
                购物点：凤凰古城
                <w:br/>
                自费项：无
                <w:br/>
                到达城市：广州市
              </w:t>
            </w:r>
          </w:p>
        </w:tc>
        <w:tc>
          <w:tcPr/>
          <w:p>
            <w:pPr>
              <w:pStyle w:val="indent"/>
            </w:pPr>
            <w:r>
              <w:rPr>
                <w:rFonts w:ascii="宋体" w:hAnsi="宋体" w:eastAsia="宋体" w:cs="宋体"/>
                <w:color w:val="000000"/>
                <w:sz w:val="20"/>
                <w:szCs w:val="20"/>
              </w:rPr>
              <w:t xml:space="preserve">早餐：早餐酒店含，不用不退     午餐：40元/人/餐，10人一桌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1.往返交通：含广州南/广州白云站/广州北/广州站—张家界西，怀化南/吉首/凤凰—广州南/广州白云站/广州北/广州站 二等座 高铁往返，请所有出游旅客必须携带本人有效身份证，无证者所造成损失由旅客自行承担。如需自理往返大交通按张家界进怀化南出退减。请最少提前1小时到广州南站（节假日请至少提前1.5小时），自行刷身份证进站乘车前往目的地！  
                <w:br/>
                特别说明：根据实际出票情况不同，此行程可能会调整进出港口和游览景点顺序，景点和路线标准不变，敬请知须。
                <w:br/>
                2. 酒店住宿：3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5正4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本行程内不安排指定购物店，土特产超市也不安排，景区内设立的商店、路店，不属本行程指定安排的购物店范畴！旅游用车司机可能有兜售自家产腊肉等特产行为，属当地所有旅游车普遍性正常现象，可自由选择，报名前须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凤凰古城</w:t>
            </w:r>
          </w:p>
        </w:tc>
        <w:tc>
          <w:tcPr/>
          <w:p>
            <w:pPr>
              <w:pStyle w:val="indent"/>
            </w:pPr>
            <w:r>
              <w:rPr>
                <w:rFonts w:ascii="宋体" w:hAnsi="宋体" w:eastAsia="宋体" w:cs="宋体"/>
                <w:color w:val="000000"/>
                <w:sz w:val="20"/>
                <w:szCs w:val="20"/>
              </w:rPr>
              <w:t xml:space="preserve">本行程内不安排指定购物店，土特产超市也不安排，景区内设立的商店、路店，不属本行程指定安排的购物店范畴！旅游用车司机可能有兜售自家产腊肉等特产行为，属当地所有旅游车普遍性正常现象，可自由选择，报名前须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2026-09-14T15:14:41+08:00</dcterms:created>
  <dcterms:modified xsi:type="dcterms:W3CDTF">2026-09-14T15:14:41+08:00</dcterms:modified>
</cp:coreProperties>
</file>

<file path=docProps/custom.xml><?xml version="1.0" encoding="utf-8"?>
<Properties xmlns="http://schemas.openxmlformats.org/officeDocument/2006/custom-properties" xmlns:vt="http://schemas.openxmlformats.org/officeDocument/2006/docPropsVTypes"/>
</file>