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【阳江闸坡沙滩直通车2天】一人成团天天出发丨北洛秘境度假酒店行程单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TX-20260911SP10318574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 上车地点和散团地点：（具体时间以导游出团通知为准！）			
                <w:br/>
                07：30分  梅东路（杨箕地铁站E出口）			
                <w:br/>
                07：50分  越秀公园地铁C出口			
                <w:br/>
                08：15分  佛山大沥高速口			
                <w:br/>
                08：30分  佛山大桥乐安公交站（中国石化大桥加油站）			
                <w:br/>
                回程统一送团地点:佛山/越秀公园			
                <w:br/>
                ● 单车位统一上落车点：闸坡渔家风情街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畅游广东5A海岛海陵岛 日出、日落、沙滩、赶海、海鲜全都有
                <w:br/>
                ★ 十里银滩 吉尼斯纪录超长白沙滩 海上日出首选
                <w:br/>
                ★ 马尾岛 海陵岛日落天花板 全岛西边无遮挡，橘子海氛围感拉满
                <w:br/>
                ★ 天麓山海风车山 山顶俯瞰整座海陵岛 白色大风车日系漫画感
                <w:br/>
                ★ 报名即赠送渔家文化展览馆门票1张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广州—阳江闸坡－自行办理入住手续－自由活动
                <w:br/>
                07：30-08：30选择集合点，后前往阳江闸坡镇；
                <w:br/>
                12：30到达自理午餐；
                <w:br/>
                14：00依报名的酒店顺序送至酒店，自行办理入住手续；
                <w:br/>
                15：00自行前往公共沙滩自由活动及安排适合自身需求的娱乐活动；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北洛秘境度假酒店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全天自由活动—回程
                <w:br/>
                08：00自由活动，早起可观看日出前往；
                <w:br/>
                11：30退房，自理午餐；
                <w:br/>
                13：30集合返程，途中服务区短暂休息
                <w:br/>
                19：00到达广州，行程时间为约数，请提前妥善安排散团后事宜，以免耽误自身行程
                <w:br/>
                说明：
                <w:br/>
                返程交通集合地点：酒店大堂（请以导游通知为准）
                <w:br/>
                返程交通发车时间：12点-3点（因交通路况及直通车其他酒店拼车原因，发车时间可能提前或推迟，请以导游通知的具体时间为准）。
                <w:br/>
                温馨提示：因直通车线路，去程与回程座位有可能不一致，敬请谅解。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2.导游：工作人员（仅提供接送服务 ，用车安排旅行社会根据交通情况调整，同团往返，会安排上下客）
                <w:br/>
                3.用餐：按报名酒店提供为准；（早餐均为酒店配套/打包早，不用均无费用退，行程用餐自理期间导游推荐当地或附近用餐，费用自理,客人可自由参与；）
                <w:br/>
                4.住宿：按报名酒店住宿标准 
                <w:br/>
                5.保险：敬请自行购买个人意外保险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Tips：单车位统一上落车点：闸坡渔家风情街
                <w:br/>
                说明：
                <w:br/>
                ①费用只含每人一个床位，若出现单男单女，且团中无同性团友可拼住，请在出发前自补房差。
                <w:br/>
                ②客人入住酒店必须凭二代身份证，住房押金约300元/间需自理！
                <w:br/>
                备注：游泳属于个人自愿行为，存在危险，要注意安全，参与前请根据自身条件并遵守海滩的相关规定或公告及建议后量力而行
                <w:br/>
                1、以上直通车之旅团费含：广州至沙扒往返车费、住宿；
                <w:br/>
                2、以上直通车线路，配有工作人员协调工作。
                <w:br/>
                3、以上单人入住酒店按订房费的价格补房差！夏季海滩酒店价格浮动较大，以实际价格为准！
                <w:br/>
                4、客人入住酒店必须凭二代身份证及住房押金，以便入住登记！如无身份证无法入住！客人自理！
                <w:br/>
                5、建议客人购买意外保险！我社保留最终解释权利！
                <w:br/>
                6、交通：用车将根据团队人数安排空调旅游车，保证每人1正座；如遇上站点较多或不顺路的情况，旅游社有权安排客人打的或接驳车接驳到大巴车上车站点，费用由旅行社支付。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2026-09-13T13:30:32+08:00</dcterms:created>
  <dcterms:modified xsi:type="dcterms:W3CDTF">2026-09-13T13:30:32+08:00</dcterms:modified>
</cp:coreProperties>
</file>

<file path=docProps/custom.xml><?xml version="1.0" encoding="utf-8"?>
<Properties xmlns="http://schemas.openxmlformats.org/officeDocument/2006/custom-properties" xmlns:vt="http://schemas.openxmlformats.org/officeDocument/2006/docPropsVTypes"/>
</file>