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【枫染千秋·杏落古村】湖北双高6日游行程单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HB1789268109ev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岳阳市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皖美鄂东南—金秋环游摄影胜地
                <w:br/>
                仙桃梦里水乡·钱冲银杏谷·四姑红叶·红安幻城·马鬃岭·圣人田园红叶·
                <w:br/>
                鸠兹灯光秀·徐凤冲村·天堂寨·古城岳阳·100%真纯玩环游双高6日游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广州-岳阳-仙桃【梦里水乡】
                <w:br/>
                高铁站自行出发，乘坐高铁前往岳阳东，导游接站后，乘车前往仙桃（车程约2小时），抵达后游览游览【梦里水乡】（游览约2小时）， 江汉平原知名乡愁主题文旅景区，核心景观为国内罕见水上池杉森林，两万余株池杉挺立水中，树影倒映碧波，鹭鸟栖于林间，湿地生态风貌独树一帜。景区包含荷塘民俗古村、乡野湿地、花海游园等板块，复原江汉乡土民居、农耕民俗场景，木栈道蜿蜒林间，漫步其间，水、林、村融为一体，尽显荆楚水乡田园诗意，非常适合休闲漫步与摄影观景。后入住酒店。
                <w:br/>
                交通：高铁/旅游车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梦里水乡酒店或同等级酒店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仙桃-孝感-红安【钱冲银杏谷】【大悟四姑镇北山红叶】【黄安古城·红安影城幻城】
                <w:br/>
                早餐后；乘车前往【钱冲银杏谷】（车程约2小时，游览约1小时），坐落安陆大洪山南麓，国内两大天然古银杏群落之一，被誉为中华银杏第一村。谷内散落数千株百年、千年古银杏，树形百态，有夫妻树、母子树、银杏王等名木古树。每到深秋，满谷古树披挂鎏金，金叶漫落铺满山间小路，古村落掩映金色林海。景区还留存新四军五师革命旧址，金色秋景与红色历史相融，是华中赏银杏、摄影采风的经典目的地。
                <w:br/>
                后前往【大悟四姑镇北山红叶】（车程约2.5小时，游览约1小时），大悟被誉为 “中国乌桕之乡”，每到秋季漫山乌桕树层林浸染，红橙相间，远山、村落、红叶相映成画，乌桕红叶绝佳观赏地。
                <w:br/>
                后前往【黄安古城・红安影城幻城】（车程约1小时，游览约1小时），复刻明清、民国黄安古城风貌，融合红安红色历史文化，古城街巷、城楼、实景街区，既可打卡古风拍照，也可感受鄂东红色人文底蕴。后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红安酒店或同等级酒店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红安-罗田【六安马鬃岭】【圣人堂田园红叶】【鸠兹古镇灯光秀】
                <w:br/>
                早餐后，乘车前往【六安马鬃岭】（车程约2小时，游览约1小时），坐落安徽金寨大别山北麓，天马国家级自然保护区，一条盘山观景公路穿行原始林海之间。森林覆盖率超高，奇峰峡谷、瀑布溪流遍布；金秋时节山林五彩斑斓，红枫、黄栌交相渲染山峦，沿途移步换景，层林尽染，是大别山知名自驾观景画廊，免费对外开放，山野秋色壮阔震撼。
                <w:br/>
                后游览【圣人堂田园红叶】（车程约1小时，游览约1小时），天堂寨脚下网红红叶古村，背靠天堂寨群峰，田埂间散落成片百年乌桕古树。深秋乌桕五彩绚烂，火红树冠点缀金色田野，白墙民居与远山相互映衬，被誉为中国最美田园风光，田园氛围感十足，免费游览，是摄影团必打卡点位，还可感受罗田乡土民俗风情。
                <w:br/>
                后游览【鸠兹古镇灯光秀】，九资河镇夜游文旅街区，依托鸠兹古国历史文化打造，青砖黛瓦徽派临水古街。夜间上演行浸式光影演艺《梦回鸠兹》，运用声光电技术，河道实景演出，灯火璀璨，古镇夜色氛围感拉满。注意：周日、周一及雨天无实景表演，仅看街区灯光。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九资镇酒店或同等级酒店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罗田【河西畈水上红叶】【徐凤冲村】【天堂寨】
                <w:br/>
                早餐后，游览【河西畈水上红叶】：坐落九资河镇天堂湖湿地公园，国内罕见水上乌桕红叶观赏地。因水库蓄水，百年乌桕古树扎根浅水之中；深秋时节树叶红橙鎏金，红叶倒映澄澈湖面，清晨晨雾漫起，远山、碧水、红叶、白墙古村融为一体，湖岸设有观景步道，免费对外开放，是大别山摄影采风核心打卡点。
                <w:br/>
                后游览【徐凤冲村】：素有中国红叶第一村美誉，千余亩古乌桕错落生长于层层梯田田埂之上。秋霜浸染，树叶呈现红、黄、绿丰富渐变色彩，火红乌桕、收割后的田园、白墙民居与连绵远山交相辉映，原汁原味大别山乡野田园秋色，免门票游览，日落时分光影效果绝佳。
                <w:br/>
                后游览【天堂寨】：大别山主峰，鄂皖两省交界，江淮分水岭，被誉为吴楚东南第一关、华东最后一片原始森林。主峰海拔 1729 米，森林覆盖率极高，奇峰绝壁、飞瀑流泉遍布；金秋漫山层林尽染，红枫乌桕五彩斑斓，运气佳可邂逅壮阔云海，登高可一脚踏两省，俯瞰绵延大别群山。外省身份证享优惠门票，门票已含景区交通。
                <w:br/>
                随后入住酒店。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三里畈温泉酒店或同等级酒店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罗田-黄冈【中国甜柿第一村】【五祖寺】【问梅村】
                <w:br/>
                早餐后，游览【中国甜柿第一村】（车程约1小时，游览约1小时）：被誉为中国甜柿第一村，国家地理标志罗田甜柿原产地，村内留存数千株百年古柿树，拥有 500 余年树龄的柿树王。每到 10 月金秋，漫山枝头挂满橙红甜柿，硕果累累，山野间一派丰收景象。罗田甜柿为世界罕见自然脱涩品种，摘下即可直接食用。10 月可参与打甜柿体验 20 元 / 人，赠送 4 斤甜柿；11 月柿子落果，无采摘体验，村落免费对外开放，感受鄂东山村丰收秋趣。 
                <w:br/>
                后游览【五祖寺】（车程约1小时，游览约2小时）：坐落黄梅东山，始建于唐代，禅宗五祖弘忍道场，六祖慧能在此承接衣钵，菩提本无树的禅语便发源于此，素有 “天下祖庭” 美誉。寺院依山而建，殿宇层叠错落，元代飞虹桥、真身殿、授法洞等古迹遗存众多，古木参天，山林清幽静谧，禅意悠远，是国内禅宗文化核心圣地。 
                <w:br/>
                后游览【问梅村（东山问梅村）】：坐落五祖寺东山脚下，唐风宋韵沉浸式禅意文旅小镇。白墙黛瓦，五重古塔临明镜湖而立，湖光塔影相映成趣。融合黄梅戏、黄梅挑花等非遗文化，街区、非遗工坊、主题客栈一应俱全，白天漫步古街感受禅风诗意，夜晚灯火璀璨，可观赏特色光影演艺，住客栈静享慢度假时光，与五祖寺形成禅旅完整游览环线。后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问梅客栈或同等级酒店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黄冈-咸宁-岳阳-广州【刘家桥古村落】【汴河街】【洞庭湖】
                <w:br/>
                早餐后，【刘家桥古村落】（车程约2小时，游览约半小时）：被誉为楚天民俗第一村，始建于明崇祯三年，距今近 400 年历史，为汉皇族刘氏后裔聚居古村。白泉河穿村潺潺流淌，明代石拱廊桥横跨河面，村内保存 740 余间明清古民居、54 座天井，屋宇鳞次栉比，巷弄迂回曲折，徽派建筑融合鄂南乡土特色，古桥、流水、老宅、古树融为一体，烟火气息浓厚，免门票游览，是鄂南古民居活化石。
                <w:br/>
                后乘车前往【岳阳洞庭湖】畔仿古文旅古街【汴河街】（车程约2小时，游览约1小时），北接岳阳楼，西临洞庭湖，青石板古巷，飞檐黛瓦，尽显巴陵古城明清风韵。汇集湘北特色小吃、非遗手作、洞庭特产，凭街即可眺望八百里洞庭浩渺烟波，市井烟火与湖光山色相融，免费对外开放，感受岳阳古城人文烟火气息。
                <w:br/>
                乘车前往岳阳东高铁站乘坐高铁返回广州，结束愉快行程！
                <w:br/>
                交通：旅游车/高铁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1.交通：含广州南/广州北/清远-岳阳东返程高铁二等座
                <w:br/>
                    请所有出游旅客必须携带本人有效身份证，无证者所造成损失由旅客自行承担。车次时间以确认件为准，我社保留行程根据具体高铁车次时间前后调整的权利，景点、标准不变！
                <w:br/>
                2.住宿：全程3晚网评三钻酒店+1晚问梅客栈+1晚三里畈温泉酒店（酒店均无三人房，一人一床位，单男单女需补房差600元/人或退房差350元/人含早）（温馨提示：如遇节假日或用房紧张或政策等原因酒店被征用，我社将换用同等级别酒店，但不赔偿任何损失；当地条件有限，山区小城勿与广东珠三角区域相比，敬请谅解）。
                <w:br/>
                梦里水乡参考酒店：梦里水乡景区内颐养度假民宿或同级
                <w:br/>
                红安参考酒店：红安格林豪泰酒店或同级
                <w:br/>
                九资镇参考酒店：九资百草园康养酒店或同级
                <w:br/>
                三里畈参考酒店：三里畈温泉养生酒店或同级
                <w:br/>
                问梅村参考酒店：黄梅问梅村景区内客栈或同级
                <w:br/>
                3.用餐：全程含餐6正餐5早，特色正餐40元/人/餐*/斋宴50/人（酒店含早，正餐十人一桌，八菜一汤，人数减少菜相应减少，酒水自理）。
                <w:br/>
                4.用车：全程空调旅游车（保证1人1正座，按尊老爱幼和晕车优先的原则乘坐，请尽量携带中小行李箱）
                <w:br/>
                5.门票：含景点首道门票（及行程所含交通费用），自身娱乐项目自理。
                <w:br/>
                6.购物：进一站展览中心场所，有硒土特产展示区，不强制消费。（如：景区、酒店、餐厅、火车站等）内部都设有购物性场所，此类均不属于旅行社安排。
                <w:br/>
                7.导游：国内优秀持证导游服务。
                <w:br/>
                8.保险：旅行社责任保险。
                <w:br/>
                9、【退费标准】：此行程为特价打包产品，对任何群体无门票优惠退还，敬请须知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1、不含非必要景交	 天堂寨玻璃栈道10元/人，观光电梯单程60元/人或者往返100元/人赠送玻璃栈道
                <w:br/>
                2、旅游者与旅行社双方协商一致可选择参加的自费项目，所有报价均为包括导游司机服务费、车辆燃油费、门票费构成，以上均为参考自费推荐，实际自费项目由导游当地根据团队实际情况合理推荐，不强制消费。
                <w:br/>
                3、景点内园中园门票及行程中注明门票自理的景点。
                <w:br/>
                4、因不可抗力因素所引致的额外费用；因旅游者违约、自身过错、自身疾病导致的人身财产损失而额外支付的费用。
                <w:br/>
                5、不含个人旅游人身意外险 (建议旅游者自行购买)，
                <w:br/>
                6、个人消费（如酒水、饮料，酒店内洗衣、电话等未提到的其它服务）。
                <w:br/>
                7、景区内设立的商店、路店，不属本行程安排的购物店范畴，属当地所有旅游车普遍性正常现象，可自由选择，报名前须知！
                <w:br/>
                8、因交通延阻、罢工、天气、机器故障、车次取消或更改时间等不可抗力原因所导致的额外费用；自由活动期间的用车，导游的陪同服务；当地参加的自费以及以上“费用包含”中不包含的其它项目。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1、行程内门票均按旅行社团队优惠折算，不同时享受其他优惠票减免，不游不退门票，视为自动放弃，敬请知晓！
                <w:br/>
                2、以上行程高铁车次及酒店安排以出团通知书为准；当地接待社在景点不变的情况下有权对行程先后次序作出相应调整，敬请谅解！
                <w:br/>
                3、旅行社计划位一旦退位或取消则全损！请游客在旅行社报名前知悉！谢谢合作！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2026-09-14T14:02:33+08:00</dcterms:created>
  <dcterms:modified xsi:type="dcterms:W3CDTF">2026-09-14T14:02:33+08:00</dcterms:modified>
</cp:coreProperties>
</file>

<file path=docProps/custom.xml><?xml version="1.0" encoding="utf-8"?>
<Properties xmlns="http://schemas.openxmlformats.org/officeDocument/2006/custom-properties" xmlns:vt="http://schemas.openxmlformats.org/officeDocument/2006/docPropsVTypes"/>
</file>